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9" w:rsidRPr="00B92408" w:rsidRDefault="009D472B" w:rsidP="009D472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-499745</wp:posOffset>
            </wp:positionV>
            <wp:extent cx="1551940" cy="1009650"/>
            <wp:effectExtent l="0" t="0" r="0" b="0"/>
            <wp:wrapSquare wrapText="bothSides"/>
            <wp:docPr id="2" name="Picture 1" descr="C:\Users\Budget Planning\Desktop\2019 BUDGET DRAFT\imag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 Planning\Desktop\2019 BUDGET DRAFT\images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2B" w:rsidRDefault="009D472B" w:rsidP="00F66459">
      <w:pPr>
        <w:spacing w:line="360" w:lineRule="auto"/>
        <w:rPr>
          <w:rFonts w:ascii="Bernard MT Condensed" w:hAnsi="Bernard MT Condensed" w:cs="Times New Roman"/>
          <w:b/>
          <w:sz w:val="68"/>
          <w:szCs w:val="52"/>
        </w:rPr>
      </w:pPr>
    </w:p>
    <w:p w:rsidR="00F66459" w:rsidRPr="00AE7D83" w:rsidRDefault="00F66459" w:rsidP="009D472B">
      <w:pPr>
        <w:spacing w:after="0" w:line="360" w:lineRule="auto"/>
        <w:rPr>
          <w:rFonts w:ascii="Bernard MT Condensed" w:hAnsi="Bernard MT Condensed" w:cs="Times New Roman"/>
          <w:b/>
          <w:color w:val="002060"/>
          <w:sz w:val="68"/>
          <w:szCs w:val="52"/>
        </w:rPr>
      </w:pPr>
      <w:r w:rsidRPr="00AE7D83">
        <w:rPr>
          <w:rFonts w:ascii="Bernard MT Condensed" w:hAnsi="Bernard MT Condensed" w:cs="Times New Roman"/>
          <w:b/>
          <w:color w:val="002060"/>
          <w:sz w:val="68"/>
          <w:szCs w:val="52"/>
        </w:rPr>
        <w:t>KATSINA STATE GOVERNMENT OF NIGERIA</w:t>
      </w:r>
    </w:p>
    <w:p w:rsidR="00AE7D83" w:rsidRPr="00AE7D83" w:rsidRDefault="00AE7D83" w:rsidP="009D472B">
      <w:pPr>
        <w:spacing w:after="0" w:line="360" w:lineRule="auto"/>
        <w:rPr>
          <w:rFonts w:ascii="Bernard MT Condensed" w:hAnsi="Bernard MT Condensed" w:cs="Times New Roman"/>
          <w:b/>
          <w:color w:val="17365D" w:themeColor="text2" w:themeShade="BF"/>
          <w:sz w:val="48"/>
          <w:szCs w:val="40"/>
        </w:rPr>
      </w:pPr>
    </w:p>
    <w:p w:rsidR="00F66459" w:rsidRDefault="001A2ADF" w:rsidP="00E34D3E">
      <w:pPr>
        <w:spacing w:after="0" w:line="276" w:lineRule="auto"/>
        <w:rPr>
          <w:rFonts w:ascii="Algerian" w:hAnsi="Algerian" w:cs="Times New Roman"/>
          <w:b/>
          <w:color w:val="0070C0"/>
          <w:sz w:val="72"/>
          <w:szCs w:val="60"/>
        </w:rPr>
      </w:pPr>
      <w:r w:rsidRPr="00AE7D83">
        <w:rPr>
          <w:rFonts w:ascii="Algerian" w:hAnsi="Algerian" w:cs="Times New Roman"/>
          <w:b/>
          <w:color w:val="0070C0"/>
          <w:sz w:val="72"/>
          <w:szCs w:val="60"/>
        </w:rPr>
        <w:t>2020</w:t>
      </w:r>
      <w:r w:rsidR="007B37AD" w:rsidRPr="00AE7D83">
        <w:rPr>
          <w:rFonts w:ascii="Algerian" w:hAnsi="Algerian" w:cs="Times New Roman"/>
          <w:b/>
          <w:color w:val="0070C0"/>
          <w:sz w:val="72"/>
          <w:szCs w:val="60"/>
        </w:rPr>
        <w:t xml:space="preserve"> </w:t>
      </w:r>
      <w:r w:rsidR="003F62CF" w:rsidRPr="00AE7D83">
        <w:rPr>
          <w:rFonts w:ascii="Algerian" w:hAnsi="Algerian" w:cs="Times New Roman"/>
          <w:b/>
          <w:color w:val="0070C0"/>
          <w:sz w:val="72"/>
          <w:szCs w:val="60"/>
        </w:rPr>
        <w:t xml:space="preserve">REVISED BUDGET </w:t>
      </w:r>
      <w:r w:rsidR="00AE7D83" w:rsidRPr="00AE7D83">
        <w:rPr>
          <w:rFonts w:ascii="Algerian" w:hAnsi="Algerian" w:cs="Times New Roman"/>
          <w:b/>
          <w:color w:val="0070C0"/>
          <w:sz w:val="72"/>
          <w:szCs w:val="60"/>
        </w:rPr>
        <w:t>ESTIMATES</w:t>
      </w:r>
    </w:p>
    <w:p w:rsidR="00E34D3E" w:rsidRPr="00BB31CC" w:rsidRDefault="006A5D40" w:rsidP="00BB31CC">
      <w:pPr>
        <w:spacing w:after="0"/>
        <w:rPr>
          <w:rFonts w:ascii="Algerian" w:hAnsi="Algerian" w:cs="Times New Roman"/>
          <w:b/>
          <w:color w:val="0070C0"/>
          <w:sz w:val="52"/>
          <w:szCs w:val="52"/>
        </w:rPr>
      </w:pPr>
      <w:r w:rsidRPr="00BB31CC">
        <w:rPr>
          <w:rFonts w:ascii="Algerian" w:hAnsi="Algerian" w:cs="Times New Roman"/>
          <w:b/>
          <w:color w:val="0070C0"/>
          <w:sz w:val="52"/>
          <w:szCs w:val="52"/>
        </w:rPr>
        <w:t>COVID</w:t>
      </w:r>
      <w:r w:rsidR="0054643E" w:rsidRPr="00BB31CC">
        <w:rPr>
          <w:rFonts w:ascii="Algerian" w:hAnsi="Algerian" w:cs="Times New Roman"/>
          <w:b/>
          <w:color w:val="0070C0"/>
          <w:sz w:val="52"/>
          <w:szCs w:val="52"/>
        </w:rPr>
        <w:t xml:space="preserve"> 19</w:t>
      </w:r>
      <w:r w:rsidRPr="00BB31CC">
        <w:rPr>
          <w:rFonts w:ascii="Algerian" w:hAnsi="Algerian" w:cs="Times New Roman"/>
          <w:b/>
          <w:color w:val="0070C0"/>
          <w:sz w:val="52"/>
          <w:szCs w:val="52"/>
        </w:rPr>
        <w:t xml:space="preserve"> RESPONS</w:t>
      </w:r>
      <w:r w:rsidR="00BB31CC">
        <w:rPr>
          <w:rFonts w:ascii="Algerian" w:hAnsi="Algerian" w:cs="Times New Roman"/>
          <w:b/>
          <w:color w:val="0070C0"/>
          <w:sz w:val="52"/>
          <w:szCs w:val="52"/>
        </w:rPr>
        <w:t>IVE</w:t>
      </w:r>
      <w:r w:rsidRPr="00BB31CC">
        <w:rPr>
          <w:rFonts w:ascii="Algerian" w:hAnsi="Algerian" w:cs="Times New Roman"/>
          <w:b/>
          <w:color w:val="0070C0"/>
          <w:sz w:val="52"/>
          <w:szCs w:val="52"/>
        </w:rPr>
        <w:t xml:space="preserve"> </w:t>
      </w:r>
    </w:p>
    <w:p w:rsidR="00DD57F6" w:rsidRPr="00AE7D83" w:rsidRDefault="00DD57F6" w:rsidP="00E34D3E">
      <w:pPr>
        <w:spacing w:after="0"/>
        <w:rPr>
          <w:rFonts w:ascii="Algerian" w:hAnsi="Algerian" w:cs="Times New Roman"/>
          <w:b/>
          <w:color w:val="0070C0"/>
          <w:sz w:val="72"/>
          <w:szCs w:val="60"/>
        </w:rPr>
      </w:pPr>
    </w:p>
    <w:p w:rsidR="00F66459" w:rsidRPr="00AE7D83" w:rsidRDefault="00F66459" w:rsidP="00F66459">
      <w:pPr>
        <w:spacing w:after="0" w:line="360" w:lineRule="auto"/>
        <w:rPr>
          <w:rFonts w:ascii="Colonna MT" w:hAnsi="Colonna MT" w:cs="Times New Roman"/>
          <w:b/>
          <w:caps/>
          <w:color w:val="00B050"/>
          <w:sz w:val="40"/>
          <w:szCs w:val="32"/>
        </w:rPr>
      </w:pPr>
      <w:r w:rsidRPr="00AE7D83">
        <w:rPr>
          <w:rFonts w:ascii="Colonna MT" w:hAnsi="Colonna MT" w:cs="Times New Roman"/>
          <w:b/>
          <w:caps/>
          <w:color w:val="00B050"/>
          <w:sz w:val="40"/>
          <w:szCs w:val="32"/>
        </w:rPr>
        <w:t xml:space="preserve">FOR </w:t>
      </w:r>
    </w:p>
    <w:p w:rsidR="00082A21" w:rsidRPr="00082A21" w:rsidRDefault="00082A21" w:rsidP="00F66459">
      <w:pPr>
        <w:spacing w:after="0" w:line="360" w:lineRule="auto"/>
        <w:rPr>
          <w:rFonts w:ascii="Colonna MT" w:hAnsi="Colonna MT" w:cs="Times New Roman"/>
          <w:b/>
          <w:caps/>
          <w:color w:val="C00000"/>
          <w:szCs w:val="32"/>
        </w:rPr>
      </w:pPr>
    </w:p>
    <w:p w:rsidR="00274C31" w:rsidRDefault="00F66459" w:rsidP="000E7139">
      <w:pPr>
        <w:spacing w:after="0"/>
        <w:rPr>
          <w:rFonts w:ascii="Algerian" w:hAnsi="Algerian" w:cs="Times New Roman"/>
          <w:b/>
          <w:color w:val="00B050"/>
          <w:sz w:val="72"/>
          <w:szCs w:val="72"/>
        </w:rPr>
      </w:pPr>
      <w:r w:rsidRPr="00AE7D83">
        <w:rPr>
          <w:rFonts w:ascii="Algerian" w:hAnsi="Algerian" w:cs="Times New Roman"/>
          <w:b/>
          <w:color w:val="00B050"/>
          <w:sz w:val="72"/>
          <w:szCs w:val="72"/>
        </w:rPr>
        <w:t>KATSINA STATE GOVERNMENT</w:t>
      </w:r>
    </w:p>
    <w:p w:rsidR="001B4E1D" w:rsidRDefault="001B4E1D" w:rsidP="000E7139">
      <w:pPr>
        <w:spacing w:after="0"/>
        <w:rPr>
          <w:rFonts w:ascii="Algerian" w:hAnsi="Algerian" w:cs="Times New Roman"/>
          <w:b/>
          <w:color w:val="00B050"/>
          <w:sz w:val="72"/>
          <w:szCs w:val="72"/>
        </w:rPr>
      </w:pPr>
    </w:p>
    <w:p w:rsidR="001B4E1D" w:rsidRDefault="001B4E1D" w:rsidP="000E7139">
      <w:pPr>
        <w:spacing w:after="0"/>
        <w:rPr>
          <w:rFonts w:ascii="Algerian" w:hAnsi="Algerian" w:cs="Times New Roman"/>
          <w:b/>
          <w:color w:val="00B050"/>
          <w:sz w:val="72"/>
          <w:szCs w:val="72"/>
        </w:rPr>
      </w:pPr>
    </w:p>
    <w:p w:rsidR="001B4E1D" w:rsidRDefault="001B4E1D" w:rsidP="001B4E1D">
      <w:pPr>
        <w:jc w:val="both"/>
        <w:rPr>
          <w:b/>
          <w:bCs/>
          <w:sz w:val="32"/>
          <w:szCs w:val="32"/>
        </w:rPr>
      </w:pPr>
      <w:r w:rsidRPr="001B4E1D">
        <w:rPr>
          <w:b/>
          <w:bCs/>
          <w:sz w:val="32"/>
          <w:szCs w:val="32"/>
        </w:rPr>
        <w:t>EXPLANATORY NOTE:</w:t>
      </w:r>
    </w:p>
    <w:p w:rsidR="0065660A" w:rsidRDefault="0065660A" w:rsidP="001B4E1D">
      <w:pPr>
        <w:jc w:val="both"/>
        <w:rPr>
          <w:b/>
          <w:bCs/>
          <w:sz w:val="32"/>
          <w:szCs w:val="32"/>
        </w:rPr>
      </w:pPr>
    </w:p>
    <w:p w:rsidR="001B4E1D" w:rsidRDefault="001B4E1D" w:rsidP="001B4E1D">
      <w:pPr>
        <w:jc w:val="both"/>
        <w:rPr>
          <w:b/>
          <w:bCs/>
          <w:sz w:val="30"/>
          <w:szCs w:val="30"/>
        </w:rPr>
      </w:pPr>
      <w:r w:rsidRPr="00F30E87">
        <w:rPr>
          <w:b/>
          <w:bCs/>
          <w:sz w:val="30"/>
          <w:szCs w:val="30"/>
        </w:rPr>
        <w:t>C19R</w:t>
      </w:r>
      <w:r w:rsidR="00F30E87">
        <w:rPr>
          <w:b/>
          <w:bCs/>
          <w:sz w:val="30"/>
          <w:szCs w:val="30"/>
        </w:rPr>
        <w:tab/>
      </w:r>
      <w:r w:rsidR="00F30E87">
        <w:rPr>
          <w:b/>
          <w:bCs/>
          <w:sz w:val="30"/>
          <w:szCs w:val="30"/>
        </w:rPr>
        <w:tab/>
      </w:r>
      <w:r w:rsidR="0065660A">
        <w:rPr>
          <w:b/>
          <w:bCs/>
          <w:sz w:val="30"/>
          <w:szCs w:val="30"/>
        </w:rPr>
        <w:t>-</w:t>
      </w:r>
      <w:r w:rsidR="00F30E87">
        <w:rPr>
          <w:b/>
          <w:bCs/>
          <w:sz w:val="30"/>
          <w:szCs w:val="30"/>
        </w:rPr>
        <w:tab/>
        <w:t>COVID-19 RESPONSIVE</w:t>
      </w:r>
    </w:p>
    <w:p w:rsidR="00F30E87" w:rsidRPr="00F30E87" w:rsidRDefault="00F30E87" w:rsidP="001B4E1D">
      <w:pPr>
        <w:jc w:val="both"/>
        <w:rPr>
          <w:b/>
          <w:bCs/>
          <w:sz w:val="30"/>
          <w:szCs w:val="30"/>
        </w:rPr>
      </w:pPr>
    </w:p>
    <w:p w:rsidR="00F30E87" w:rsidRDefault="001B4E1D" w:rsidP="00F30E87">
      <w:pPr>
        <w:jc w:val="both"/>
        <w:rPr>
          <w:b/>
          <w:bCs/>
          <w:sz w:val="30"/>
          <w:szCs w:val="30"/>
        </w:rPr>
      </w:pPr>
      <w:r w:rsidRPr="00F30E87">
        <w:rPr>
          <w:b/>
          <w:bCs/>
          <w:sz w:val="30"/>
          <w:szCs w:val="30"/>
        </w:rPr>
        <w:t>NC19R</w:t>
      </w:r>
      <w:r w:rsidR="00F30E87">
        <w:rPr>
          <w:b/>
          <w:bCs/>
          <w:sz w:val="30"/>
          <w:szCs w:val="30"/>
        </w:rPr>
        <w:tab/>
      </w:r>
      <w:r w:rsidR="0065660A">
        <w:rPr>
          <w:b/>
          <w:bCs/>
          <w:sz w:val="30"/>
          <w:szCs w:val="30"/>
        </w:rPr>
        <w:t>-</w:t>
      </w:r>
      <w:bookmarkStart w:id="0" w:name="_GoBack"/>
      <w:bookmarkEnd w:id="0"/>
      <w:r w:rsidR="00F30E87">
        <w:rPr>
          <w:b/>
          <w:bCs/>
          <w:sz w:val="30"/>
          <w:szCs w:val="30"/>
        </w:rPr>
        <w:tab/>
        <w:t>NON COVID-19 RESPONSIVE</w:t>
      </w:r>
    </w:p>
    <w:p w:rsidR="001B4E1D" w:rsidRPr="00F30E87" w:rsidRDefault="001B4E1D" w:rsidP="001B4E1D">
      <w:pPr>
        <w:jc w:val="both"/>
        <w:rPr>
          <w:b/>
          <w:bCs/>
          <w:sz w:val="30"/>
          <w:szCs w:val="30"/>
        </w:rPr>
      </w:pPr>
    </w:p>
    <w:p w:rsidR="001B4E1D" w:rsidRPr="00F30E87" w:rsidRDefault="001B4E1D" w:rsidP="001B4E1D">
      <w:pPr>
        <w:jc w:val="both"/>
        <w:rPr>
          <w:b/>
          <w:bCs/>
          <w:sz w:val="30"/>
          <w:szCs w:val="30"/>
        </w:rPr>
      </w:pPr>
    </w:p>
    <w:sectPr w:rsidR="001B4E1D" w:rsidRPr="00F30E87" w:rsidSect="001A2ADF">
      <w:headerReference w:type="even" r:id="rId9"/>
      <w:headerReference w:type="default" r:id="rId10"/>
      <w:headerReference w:type="first" r:id="rId11"/>
      <w:pgSz w:w="16839" w:h="11907" w:orient="landscape" w:code="9"/>
      <w:pgMar w:top="1440" w:right="1440" w:bottom="630" w:left="1440" w:header="720" w:footer="100" w:gutter="0"/>
      <w:pgBorders w:offsetFrom="page">
        <w:top w:val="thickThinMediumGap" w:sz="24" w:space="24" w:color="632423" w:themeColor="accent2" w:themeShade="80"/>
        <w:left w:val="thickThinMediumGap" w:sz="24" w:space="24" w:color="632423" w:themeColor="accent2" w:themeShade="80"/>
        <w:bottom w:val="thinThickMediumGap" w:sz="24" w:space="24" w:color="632423" w:themeColor="accent2" w:themeShade="80"/>
        <w:right w:val="thinThickMediumGap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04" w:rsidRDefault="004F1C04" w:rsidP="009D472B">
      <w:pPr>
        <w:spacing w:after="0"/>
      </w:pPr>
      <w:r>
        <w:separator/>
      </w:r>
    </w:p>
  </w:endnote>
  <w:endnote w:type="continuationSeparator" w:id="0">
    <w:p w:rsidR="004F1C04" w:rsidRDefault="004F1C04" w:rsidP="009D4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04" w:rsidRDefault="004F1C04" w:rsidP="009D472B">
      <w:pPr>
        <w:spacing w:after="0"/>
      </w:pPr>
      <w:r>
        <w:separator/>
      </w:r>
    </w:p>
  </w:footnote>
  <w:footnote w:type="continuationSeparator" w:id="0">
    <w:p w:rsidR="004F1C04" w:rsidRDefault="004F1C04" w:rsidP="009D4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7A" w:rsidRDefault="004F1C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021" o:spid="_x0000_s2053" type="#_x0000_t75" style="position:absolute;left:0;text-align:left;margin-left:0;margin-top:0;width:397.65pt;height:467.35pt;z-index:-251657216;mso-position-horizontal:center;mso-position-horizontal-relative:margin;mso-position-vertical:center;mso-position-vertical-relative:margin" o:allowincell="f">
          <v:imagedata r:id="rId1" o:title="katsina3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7A" w:rsidRDefault="004F1C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022" o:spid="_x0000_s2054" type="#_x0000_t75" style="position:absolute;left:0;text-align:left;margin-left:0;margin-top:0;width:397.65pt;height:467.35pt;z-index:-251656192;mso-position-horizontal:center;mso-position-horizontal-relative:margin;mso-position-vertical:center;mso-position-vertical-relative:margin" o:allowincell="f">
          <v:imagedata r:id="rId1" o:title="katsina3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7A" w:rsidRDefault="004F1C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020" o:spid="_x0000_s2052" type="#_x0000_t75" style="position:absolute;left:0;text-align:left;margin-left:0;margin-top:0;width:397.65pt;height:467.35pt;z-index:-251658240;mso-position-horizontal:center;mso-position-horizontal-relative:margin;mso-position-vertical:center;mso-position-vertical-relative:margin" o:allowincell="f">
          <v:imagedata r:id="rId1" o:title="katsina3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59"/>
    <w:rsid w:val="00012555"/>
    <w:rsid w:val="000202D0"/>
    <w:rsid w:val="00070B2A"/>
    <w:rsid w:val="00082A21"/>
    <w:rsid w:val="000A27B7"/>
    <w:rsid w:val="000B0FB2"/>
    <w:rsid w:val="000B706B"/>
    <w:rsid w:val="000C55E3"/>
    <w:rsid w:val="000E7139"/>
    <w:rsid w:val="000F0A95"/>
    <w:rsid w:val="00105B44"/>
    <w:rsid w:val="00115DA2"/>
    <w:rsid w:val="00126C57"/>
    <w:rsid w:val="001407C9"/>
    <w:rsid w:val="001562ED"/>
    <w:rsid w:val="00170471"/>
    <w:rsid w:val="001A2ADF"/>
    <w:rsid w:val="001B2A58"/>
    <w:rsid w:val="001B3697"/>
    <w:rsid w:val="001B4E1D"/>
    <w:rsid w:val="001F657D"/>
    <w:rsid w:val="002009AA"/>
    <w:rsid w:val="002112B1"/>
    <w:rsid w:val="00226F35"/>
    <w:rsid w:val="00260599"/>
    <w:rsid w:val="00261E77"/>
    <w:rsid w:val="00274C31"/>
    <w:rsid w:val="0028421F"/>
    <w:rsid w:val="003050F4"/>
    <w:rsid w:val="003B547D"/>
    <w:rsid w:val="003F62CF"/>
    <w:rsid w:val="004328A8"/>
    <w:rsid w:val="0049564F"/>
    <w:rsid w:val="004C67BF"/>
    <w:rsid w:val="004F1C04"/>
    <w:rsid w:val="00504EB8"/>
    <w:rsid w:val="0054643E"/>
    <w:rsid w:val="0054727A"/>
    <w:rsid w:val="00566D47"/>
    <w:rsid w:val="005706EE"/>
    <w:rsid w:val="00571EB9"/>
    <w:rsid w:val="005868BB"/>
    <w:rsid w:val="005C04E3"/>
    <w:rsid w:val="005D2F60"/>
    <w:rsid w:val="005E6023"/>
    <w:rsid w:val="00614073"/>
    <w:rsid w:val="0065660A"/>
    <w:rsid w:val="00661F96"/>
    <w:rsid w:val="0067741C"/>
    <w:rsid w:val="006A5D40"/>
    <w:rsid w:val="006B6D3C"/>
    <w:rsid w:val="006E5ED9"/>
    <w:rsid w:val="00722CD4"/>
    <w:rsid w:val="00746733"/>
    <w:rsid w:val="00752C2F"/>
    <w:rsid w:val="0075630A"/>
    <w:rsid w:val="00786481"/>
    <w:rsid w:val="00795D58"/>
    <w:rsid w:val="007A7C04"/>
    <w:rsid w:val="007B37AD"/>
    <w:rsid w:val="007B6C13"/>
    <w:rsid w:val="007C7734"/>
    <w:rsid w:val="007D0824"/>
    <w:rsid w:val="007E5439"/>
    <w:rsid w:val="007F5A6E"/>
    <w:rsid w:val="00800B89"/>
    <w:rsid w:val="0080480F"/>
    <w:rsid w:val="00815325"/>
    <w:rsid w:val="00840C70"/>
    <w:rsid w:val="008714EA"/>
    <w:rsid w:val="009A4B72"/>
    <w:rsid w:val="009C14D7"/>
    <w:rsid w:val="009D472B"/>
    <w:rsid w:val="00A5173B"/>
    <w:rsid w:val="00A652E4"/>
    <w:rsid w:val="00A957A7"/>
    <w:rsid w:val="00AC21F5"/>
    <w:rsid w:val="00AD10FB"/>
    <w:rsid w:val="00AD4925"/>
    <w:rsid w:val="00AE7D83"/>
    <w:rsid w:val="00B17735"/>
    <w:rsid w:val="00B43299"/>
    <w:rsid w:val="00B435C8"/>
    <w:rsid w:val="00B46D4A"/>
    <w:rsid w:val="00B53250"/>
    <w:rsid w:val="00B60D2D"/>
    <w:rsid w:val="00B70186"/>
    <w:rsid w:val="00B868E5"/>
    <w:rsid w:val="00B92408"/>
    <w:rsid w:val="00BB31CC"/>
    <w:rsid w:val="00BB43EB"/>
    <w:rsid w:val="00BD08A2"/>
    <w:rsid w:val="00BD4D11"/>
    <w:rsid w:val="00BF61D7"/>
    <w:rsid w:val="00C072D9"/>
    <w:rsid w:val="00C71C4E"/>
    <w:rsid w:val="00C844E2"/>
    <w:rsid w:val="00D34765"/>
    <w:rsid w:val="00D57438"/>
    <w:rsid w:val="00D667AE"/>
    <w:rsid w:val="00D94FAE"/>
    <w:rsid w:val="00D9616B"/>
    <w:rsid w:val="00DA23CF"/>
    <w:rsid w:val="00DB3A01"/>
    <w:rsid w:val="00DC4FB6"/>
    <w:rsid w:val="00DD57F6"/>
    <w:rsid w:val="00DF1685"/>
    <w:rsid w:val="00E22536"/>
    <w:rsid w:val="00E34D3E"/>
    <w:rsid w:val="00E75FAC"/>
    <w:rsid w:val="00EC00C5"/>
    <w:rsid w:val="00ED285F"/>
    <w:rsid w:val="00EF4CD2"/>
    <w:rsid w:val="00F30E87"/>
    <w:rsid w:val="00F57E8E"/>
    <w:rsid w:val="00F60326"/>
    <w:rsid w:val="00F66459"/>
    <w:rsid w:val="00F776CF"/>
    <w:rsid w:val="00FD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59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47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72B"/>
  </w:style>
  <w:style w:type="paragraph" w:styleId="Footer">
    <w:name w:val="footer"/>
    <w:basedOn w:val="Normal"/>
    <w:link w:val="FooterChar"/>
    <w:uiPriority w:val="99"/>
    <w:unhideWhenUsed/>
    <w:rsid w:val="009D47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09683-2834-410E-9EE5-084B5031F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BB9A2-EF3C-4B6B-9C64-AC6751243D8D}"/>
</file>

<file path=customXml/itemProps3.xml><?xml version="1.0" encoding="utf-8"?>
<ds:datastoreItem xmlns:ds="http://schemas.openxmlformats.org/officeDocument/2006/customXml" ds:itemID="{97FF9FF5-A3AD-4E3C-A0AC-5308072F60F9}"/>
</file>

<file path=customXml/itemProps4.xml><?xml version="1.0" encoding="utf-8"?>
<ds:datastoreItem xmlns:ds="http://schemas.openxmlformats.org/officeDocument/2006/customXml" ds:itemID="{E140E2D2-F73D-40AA-AA3E-3BCD47AA4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Budget Estimates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Budget Estimates</dc:title>
  <dc:subject/>
  <dc:creator>Nazifi Abdullahi</dc:creator>
  <cp:keywords>KTSG REVISED BUDGET 2020; KTSG BUDGET 2020; BUDGET; KTSG; 2020</cp:keywords>
  <dc:description/>
  <cp:lastModifiedBy>Aba Aslam</cp:lastModifiedBy>
  <cp:revision>53</cp:revision>
  <cp:lastPrinted>2020-06-19T12:47:00Z</cp:lastPrinted>
  <dcterms:created xsi:type="dcterms:W3CDTF">2016-03-27T16:39:00Z</dcterms:created>
  <dcterms:modified xsi:type="dcterms:W3CDTF">2020-06-29T07:52:00Z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