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5307" w14:textId="25CB4D9F" w:rsidR="00F53E47" w:rsidRPr="001C78E0" w:rsidRDefault="00F53E47" w:rsidP="001C78E0">
      <w:pPr>
        <w:jc w:val="both"/>
        <w:rPr>
          <w:sz w:val="32"/>
          <w:szCs w:val="32"/>
          <w:u w:val="single"/>
          <w:lang w:val="en-US"/>
        </w:rPr>
      </w:pPr>
      <w:r w:rsidRPr="001C78E0">
        <w:rPr>
          <w:sz w:val="32"/>
          <w:szCs w:val="32"/>
          <w:u w:val="single"/>
          <w:lang w:val="en-US"/>
        </w:rPr>
        <w:t>PRESENTATION</w:t>
      </w:r>
      <w:r w:rsidRPr="001C78E0">
        <w:rPr>
          <w:sz w:val="32"/>
          <w:szCs w:val="32"/>
          <w:u w:val="single"/>
        </w:rPr>
        <w:t xml:space="preserve"> BY </w:t>
      </w:r>
      <w:r w:rsidR="00843073">
        <w:rPr>
          <w:sz w:val="32"/>
          <w:szCs w:val="32"/>
          <w:u w:val="single"/>
          <w:lang w:val="en-US"/>
        </w:rPr>
        <w:t xml:space="preserve">Ms. HAUWA HALIRU- </w:t>
      </w:r>
      <w:r w:rsidRPr="001C78E0">
        <w:rPr>
          <w:sz w:val="32"/>
          <w:szCs w:val="32"/>
          <w:u w:val="single"/>
          <w:lang w:val="en-US"/>
        </w:rPr>
        <w:t>ON STRATEGIC ALLIANCES</w:t>
      </w:r>
      <w:r w:rsidRPr="001C78E0">
        <w:rPr>
          <w:sz w:val="32"/>
          <w:szCs w:val="32"/>
          <w:u w:val="single"/>
        </w:rPr>
        <w:t xml:space="preserve"> AT THE </w:t>
      </w:r>
      <w:proofErr w:type="gramStart"/>
      <w:r w:rsidRPr="001C78E0">
        <w:rPr>
          <w:sz w:val="32"/>
          <w:szCs w:val="32"/>
          <w:u w:val="single"/>
          <w:lang w:val="en-US"/>
        </w:rPr>
        <w:t>GOVERNORS</w:t>
      </w:r>
      <w:proofErr w:type="gramEnd"/>
      <w:r w:rsidRPr="001C78E0">
        <w:rPr>
          <w:sz w:val="32"/>
          <w:szCs w:val="32"/>
          <w:u w:val="single"/>
          <w:lang w:val="en-US"/>
        </w:rPr>
        <w:t xml:space="preserve"> SPOUSES INDUCTION </w:t>
      </w:r>
      <w:r w:rsidRPr="001C78E0">
        <w:rPr>
          <w:sz w:val="32"/>
          <w:szCs w:val="32"/>
          <w:u w:val="single"/>
        </w:rPr>
        <w:t xml:space="preserve">HELD ON </w:t>
      </w:r>
      <w:r w:rsidRPr="001C78E0">
        <w:rPr>
          <w:sz w:val="32"/>
          <w:szCs w:val="32"/>
          <w:u w:val="single"/>
          <w:lang w:val="en-US"/>
        </w:rPr>
        <w:t>THUR</w:t>
      </w:r>
      <w:r w:rsidRPr="001C78E0">
        <w:rPr>
          <w:sz w:val="32"/>
          <w:szCs w:val="32"/>
          <w:u w:val="single"/>
        </w:rPr>
        <w:t xml:space="preserve">SDAY, </w:t>
      </w:r>
      <w:r w:rsidRPr="001C78E0">
        <w:rPr>
          <w:sz w:val="32"/>
          <w:szCs w:val="32"/>
          <w:u w:val="single"/>
          <w:lang w:val="en-US"/>
        </w:rPr>
        <w:t>MAY 18</w:t>
      </w:r>
      <w:r w:rsidRPr="001C78E0">
        <w:rPr>
          <w:sz w:val="32"/>
          <w:szCs w:val="32"/>
          <w:u w:val="single"/>
          <w:vertAlign w:val="superscript"/>
          <w:lang w:val="en-US"/>
        </w:rPr>
        <w:t>th</w:t>
      </w:r>
      <w:r w:rsidRPr="001C78E0">
        <w:rPr>
          <w:sz w:val="32"/>
          <w:szCs w:val="32"/>
          <w:u w:val="single"/>
        </w:rPr>
        <w:t>, 202</w:t>
      </w:r>
      <w:r w:rsidRPr="001C78E0">
        <w:rPr>
          <w:sz w:val="32"/>
          <w:szCs w:val="32"/>
          <w:u w:val="single"/>
          <w:lang w:val="en-US"/>
        </w:rPr>
        <w:t>3</w:t>
      </w:r>
    </w:p>
    <w:p w14:paraId="313B0980" w14:textId="77777777" w:rsidR="00F53E47" w:rsidRPr="001C78E0" w:rsidRDefault="00F53E47" w:rsidP="001C78E0">
      <w:pPr>
        <w:jc w:val="both"/>
        <w:rPr>
          <w:lang w:val="en-US"/>
        </w:rPr>
      </w:pPr>
    </w:p>
    <w:p w14:paraId="6547A865" w14:textId="0B7F6464" w:rsidR="00F53E47" w:rsidRPr="001C78E0" w:rsidRDefault="00F53E47" w:rsidP="001C78E0">
      <w:pPr>
        <w:jc w:val="both"/>
        <w:rPr>
          <w:lang w:val="en-US"/>
        </w:rPr>
      </w:pPr>
      <w:r w:rsidRPr="001C78E0">
        <w:rPr>
          <w:lang w:val="en-US"/>
        </w:rPr>
        <w:t>PROTOCOLS</w:t>
      </w:r>
    </w:p>
    <w:p w14:paraId="616F6D1F" w14:textId="3A738B14" w:rsidR="00F53E47" w:rsidRPr="001C78E0" w:rsidRDefault="00F53E47" w:rsidP="001C78E0">
      <w:pPr>
        <w:jc w:val="both"/>
      </w:pPr>
      <w:r w:rsidRPr="001C78E0">
        <w:rPr>
          <w:lang w:val="en-US"/>
        </w:rPr>
        <w:t xml:space="preserve">Your Excellencies, Honorable Minister(s), </w:t>
      </w:r>
      <w:r w:rsidRPr="001C78E0">
        <w:t xml:space="preserve">Ladies and </w:t>
      </w:r>
      <w:r w:rsidRPr="001C78E0">
        <w:rPr>
          <w:lang w:val="en-US"/>
        </w:rPr>
        <w:t>G</w:t>
      </w:r>
      <w:r w:rsidRPr="001C78E0">
        <w:t>entlemen,</w:t>
      </w:r>
    </w:p>
    <w:p w14:paraId="30D03F0F" w14:textId="77777777" w:rsidR="00F53E47" w:rsidRPr="001C78E0" w:rsidRDefault="00F53E47" w:rsidP="001C78E0">
      <w:pPr>
        <w:jc w:val="both"/>
      </w:pPr>
    </w:p>
    <w:p w14:paraId="04F3A647" w14:textId="5176437B" w:rsidR="00F53E47" w:rsidRDefault="00F53E47" w:rsidP="001C78E0">
      <w:pPr>
        <w:jc w:val="both"/>
        <w:rPr>
          <w:lang w:val="en-US"/>
        </w:rPr>
      </w:pPr>
      <w:r w:rsidRPr="001C78E0">
        <w:t>It is with great pleasure that I welcome you all here today to</w:t>
      </w:r>
      <w:r w:rsidRPr="001C78E0">
        <w:rPr>
          <w:lang w:val="en-US"/>
        </w:rPr>
        <w:t xml:space="preserve"> the Governors Spouses Induction.</w:t>
      </w:r>
    </w:p>
    <w:p w14:paraId="41079B8D" w14:textId="5BE75034" w:rsidR="00176837" w:rsidRDefault="00176837" w:rsidP="001C78E0">
      <w:pPr>
        <w:jc w:val="both"/>
        <w:rPr>
          <w:lang w:val="en-US"/>
        </w:rPr>
      </w:pPr>
    </w:p>
    <w:p w14:paraId="53FCCEE1" w14:textId="0C1A0870" w:rsidR="00176837" w:rsidRPr="001C78E0" w:rsidRDefault="00176837" w:rsidP="001C78E0">
      <w:pPr>
        <w:jc w:val="both"/>
        <w:rPr>
          <w:lang w:val="en-US"/>
        </w:rPr>
      </w:pPr>
      <w:r>
        <w:rPr>
          <w:lang w:val="en-US"/>
        </w:rPr>
        <w:t>The theme for th</w:t>
      </w:r>
      <w:r>
        <w:rPr>
          <w:lang w:val="en-US"/>
        </w:rPr>
        <w:t>e 3</w:t>
      </w:r>
      <w:r w:rsidRPr="00176837">
        <w:rPr>
          <w:vertAlign w:val="superscript"/>
          <w:lang w:val="en-US"/>
        </w:rPr>
        <w:t>rd</w:t>
      </w:r>
      <w:r>
        <w:rPr>
          <w:lang w:val="en-US"/>
        </w:rPr>
        <w:t xml:space="preserve"> edition of the Nigeria Governors’ Forum’s Spouses I</w:t>
      </w:r>
      <w:r>
        <w:rPr>
          <w:lang w:val="en-US"/>
        </w:rPr>
        <w:t xml:space="preserve">nduction </w:t>
      </w:r>
      <w:r>
        <w:rPr>
          <w:lang w:val="en-US"/>
        </w:rPr>
        <w:t>S</w:t>
      </w:r>
      <w:r>
        <w:rPr>
          <w:lang w:val="en-US"/>
        </w:rPr>
        <w:t xml:space="preserve">ummit is – </w:t>
      </w:r>
      <w:r w:rsidRPr="005B77E5">
        <w:rPr>
          <w:b/>
          <w:bCs/>
          <w:lang w:val="en-US"/>
        </w:rPr>
        <w:t>Partnership for impact: First Ladies &amp; Subnational Governance</w:t>
      </w:r>
      <w:r>
        <w:rPr>
          <w:b/>
          <w:bCs/>
          <w:lang w:val="en-US"/>
        </w:rPr>
        <w:t>.</w:t>
      </w:r>
    </w:p>
    <w:p w14:paraId="1A2770B6" w14:textId="77777777" w:rsidR="00F53E47" w:rsidRPr="001C78E0" w:rsidRDefault="00F53E47" w:rsidP="001C78E0">
      <w:pPr>
        <w:jc w:val="both"/>
      </w:pPr>
    </w:p>
    <w:p w14:paraId="400FDFAA" w14:textId="219E91D5" w:rsidR="00F53E47" w:rsidRPr="001C78E0" w:rsidRDefault="00F53E47" w:rsidP="001C78E0">
      <w:pPr>
        <w:jc w:val="both"/>
      </w:pPr>
      <w:r w:rsidRPr="001C78E0">
        <w:t xml:space="preserve">As we all know, partnerships are a cornerstone of success in any organization, and </w:t>
      </w:r>
      <w:r w:rsidRPr="001C78E0">
        <w:rPr>
          <w:lang w:val="en-US"/>
        </w:rPr>
        <w:t xml:space="preserve">the Nigerian Governors Wives Forum </w:t>
      </w:r>
      <w:r w:rsidRPr="001C78E0">
        <w:t xml:space="preserve">is no exception. Over the years, </w:t>
      </w:r>
      <w:r w:rsidR="00843073">
        <w:rPr>
          <w:lang w:val="en-US"/>
        </w:rPr>
        <w:t>the forum has</w:t>
      </w:r>
      <w:r w:rsidRPr="001C78E0">
        <w:t xml:space="preserve"> establish</w:t>
      </w:r>
      <w:r w:rsidRPr="001C78E0">
        <w:rPr>
          <w:lang w:val="en-US"/>
        </w:rPr>
        <w:t>ed</w:t>
      </w:r>
      <w:r w:rsidRPr="001C78E0">
        <w:t xml:space="preserve"> strong and collaborative partnerships with a diverse range of stakeholders, including civil society organizations, government agencies, corporate bodies</w:t>
      </w:r>
      <w:r w:rsidRPr="001C78E0">
        <w:rPr>
          <w:lang w:val="en-US"/>
        </w:rPr>
        <w:t>,</w:t>
      </w:r>
      <w:r w:rsidRPr="001C78E0">
        <w:t xml:space="preserve"> </w:t>
      </w:r>
      <w:r w:rsidR="001C78E0" w:rsidRPr="001C78E0">
        <w:rPr>
          <w:lang w:val="en-US"/>
        </w:rPr>
        <w:t xml:space="preserve">faith based </w:t>
      </w:r>
      <w:proofErr w:type="spellStart"/>
      <w:r w:rsidR="001C78E0" w:rsidRPr="001C78E0">
        <w:rPr>
          <w:lang w:val="en-US"/>
        </w:rPr>
        <w:t>organisations</w:t>
      </w:r>
      <w:proofErr w:type="spellEnd"/>
      <w:r w:rsidR="001C78E0" w:rsidRPr="001C78E0">
        <w:rPr>
          <w:lang w:val="en-US"/>
        </w:rPr>
        <w:t xml:space="preserve">, traditional rulers </w:t>
      </w:r>
      <w:r w:rsidRPr="001C78E0">
        <w:t xml:space="preserve">and community groups. These partnerships have been crucial in advancing </w:t>
      </w:r>
      <w:r w:rsidR="00843073">
        <w:rPr>
          <w:lang w:val="en-US"/>
        </w:rPr>
        <w:t>the</w:t>
      </w:r>
      <w:r w:rsidRPr="001C78E0">
        <w:t xml:space="preserve"> mission</w:t>
      </w:r>
      <w:r w:rsidRPr="001C78E0">
        <w:rPr>
          <w:lang w:val="en-US"/>
        </w:rPr>
        <w:t xml:space="preserve"> at the NGWF</w:t>
      </w:r>
      <w:r w:rsidRPr="001C78E0">
        <w:t xml:space="preserve">, amplifying </w:t>
      </w:r>
      <w:r w:rsidR="00843073">
        <w:rPr>
          <w:lang w:val="en-US"/>
        </w:rPr>
        <w:t xml:space="preserve">the forum’s </w:t>
      </w:r>
      <w:r w:rsidRPr="001C78E0">
        <w:t xml:space="preserve">impact, and driving positive change in </w:t>
      </w:r>
      <w:r w:rsidR="00843073">
        <w:rPr>
          <w:lang w:val="en-US"/>
        </w:rPr>
        <w:t>the</w:t>
      </w:r>
      <w:r w:rsidRPr="001C78E0">
        <w:t xml:space="preserve"> community </w:t>
      </w:r>
      <w:r w:rsidR="00843073">
        <w:rPr>
          <w:lang w:val="en-US"/>
        </w:rPr>
        <w:t xml:space="preserve">they serve </w:t>
      </w:r>
      <w:r w:rsidRPr="001C78E0">
        <w:t>and beyond.</w:t>
      </w:r>
    </w:p>
    <w:p w14:paraId="2540C2E7" w14:textId="4081E026" w:rsidR="001C78E0" w:rsidRPr="001C78E0" w:rsidRDefault="001C78E0" w:rsidP="001C78E0">
      <w:pPr>
        <w:jc w:val="both"/>
      </w:pPr>
    </w:p>
    <w:p w14:paraId="5180EF8A" w14:textId="709764F4" w:rsidR="001C78E0" w:rsidRDefault="001C78E0" w:rsidP="001C78E0">
      <w:pPr>
        <w:jc w:val="both"/>
        <w:rPr>
          <w:b/>
          <w:bCs/>
          <w:lang w:val="en-US"/>
        </w:rPr>
      </w:pPr>
      <w:r w:rsidRPr="001C78E0">
        <w:rPr>
          <w:b/>
          <w:bCs/>
          <w:lang w:val="en-US"/>
        </w:rPr>
        <w:t>About NGWF:</w:t>
      </w:r>
    </w:p>
    <w:p w14:paraId="7B08C8D1" w14:textId="541C64AC" w:rsidR="00371B31" w:rsidRDefault="00371B31" w:rsidP="001C78E0">
      <w:pPr>
        <w:jc w:val="both"/>
        <w:rPr>
          <w:lang w:val="en-US"/>
        </w:rPr>
      </w:pPr>
      <w:r w:rsidRPr="005B77E5">
        <w:rPr>
          <w:lang w:val="en-US"/>
        </w:rPr>
        <w:t xml:space="preserve">For the benefit of our </w:t>
      </w:r>
      <w:r w:rsidR="00843073">
        <w:rPr>
          <w:lang w:val="en-US"/>
        </w:rPr>
        <w:t xml:space="preserve">esteemed </w:t>
      </w:r>
      <w:r w:rsidRPr="005B77E5">
        <w:rPr>
          <w:lang w:val="en-US"/>
        </w:rPr>
        <w:t xml:space="preserve">guests in the audience that are not </w:t>
      </w:r>
      <w:r w:rsidR="00EF698B" w:rsidRPr="005B77E5">
        <w:rPr>
          <w:lang w:val="en-US"/>
        </w:rPr>
        <w:t xml:space="preserve">conversant about NGWF, the Forum is an association of all 36 States First ladies who have commited to working together with one voice, one mission and vision to </w:t>
      </w:r>
      <w:proofErr w:type="spellStart"/>
      <w:r w:rsidR="00EF698B" w:rsidRPr="005B77E5">
        <w:rPr>
          <w:lang w:val="en-US"/>
        </w:rPr>
        <w:t>maximise</w:t>
      </w:r>
      <w:proofErr w:type="spellEnd"/>
      <w:r w:rsidR="00EF698B" w:rsidRPr="005B77E5">
        <w:rPr>
          <w:lang w:val="en-US"/>
        </w:rPr>
        <w:t xml:space="preserve"> their impact and drive their mandate to compliment the efforts of the Governors</w:t>
      </w:r>
      <w:r w:rsidR="005B77E5" w:rsidRPr="005B77E5">
        <w:rPr>
          <w:lang w:val="en-US"/>
        </w:rPr>
        <w:t>, for impact at the subnational.</w:t>
      </w:r>
      <w:r w:rsidR="00EF698B" w:rsidRPr="005B77E5">
        <w:rPr>
          <w:lang w:val="en-US"/>
        </w:rPr>
        <w:t xml:space="preserve"> </w:t>
      </w:r>
    </w:p>
    <w:p w14:paraId="5740F14F" w14:textId="7176427B" w:rsidR="005B77E5" w:rsidRDefault="005B77E5" w:rsidP="001C78E0">
      <w:pPr>
        <w:jc w:val="both"/>
        <w:rPr>
          <w:lang w:val="en-US"/>
        </w:rPr>
      </w:pPr>
    </w:p>
    <w:p w14:paraId="70E34E47" w14:textId="5B3EF7F9" w:rsidR="00F53E47" w:rsidRPr="001C78E0" w:rsidRDefault="00F53E47" w:rsidP="001C78E0">
      <w:pPr>
        <w:jc w:val="both"/>
      </w:pPr>
    </w:p>
    <w:p w14:paraId="3A25CE03" w14:textId="717E3B95" w:rsidR="00F53E47" w:rsidRPr="001C78E0" w:rsidRDefault="005B77E5" w:rsidP="001C78E0">
      <w:pPr>
        <w:jc w:val="both"/>
        <w:rPr>
          <w:lang w:val="en-US"/>
        </w:rPr>
      </w:pPr>
      <w:r>
        <w:rPr>
          <w:lang w:val="en-US"/>
        </w:rPr>
        <w:t>I will now talk about the P</w:t>
      </w:r>
      <w:r w:rsidR="00F53E47" w:rsidRPr="001C78E0">
        <w:t>artnerships</w:t>
      </w:r>
      <w:r w:rsidR="00F53E47" w:rsidRPr="001C78E0">
        <w:rPr>
          <w:lang w:val="en-US"/>
        </w:rPr>
        <w:t xml:space="preserve"> and strategic alliances</w:t>
      </w:r>
      <w:r w:rsidR="00F53E47" w:rsidRPr="001C78E0">
        <w:t xml:space="preserve"> that </w:t>
      </w:r>
      <w:r w:rsidR="00F53E47" w:rsidRPr="001C78E0">
        <w:rPr>
          <w:lang w:val="en-US"/>
        </w:rPr>
        <w:t>the Nigerian Governors Wives’ Forum</w:t>
      </w:r>
      <w:r w:rsidR="00F53E47" w:rsidRPr="001C78E0">
        <w:t xml:space="preserve"> has cultivated with our esteemed </w:t>
      </w:r>
      <w:r w:rsidR="00FF7B70" w:rsidRPr="001C78E0">
        <w:t>stakeholders</w:t>
      </w:r>
      <w:r w:rsidR="00FF7B70" w:rsidRPr="001C78E0">
        <w:rPr>
          <w:lang w:val="en-US"/>
        </w:rPr>
        <w:t>.</w:t>
      </w:r>
    </w:p>
    <w:p w14:paraId="5B1B4FA4" w14:textId="4742968D" w:rsidR="00F53E47" w:rsidRDefault="00F53E47" w:rsidP="001C78E0">
      <w:pPr>
        <w:jc w:val="both"/>
        <w:rPr>
          <w:lang w:val="en-US"/>
        </w:rPr>
      </w:pPr>
    </w:p>
    <w:p w14:paraId="15E5FC35" w14:textId="06780633" w:rsidR="00A62958" w:rsidRPr="00176837" w:rsidRDefault="005B77E5" w:rsidP="00A62958">
      <w:pPr>
        <w:jc w:val="both"/>
        <w:rPr>
          <w:b/>
          <w:bCs/>
          <w:lang w:val="en-US"/>
        </w:rPr>
      </w:pPr>
      <w:r w:rsidRPr="005B77E5">
        <w:rPr>
          <w:b/>
          <w:bCs/>
          <w:lang w:val="en-US"/>
        </w:rPr>
        <w:t xml:space="preserve">Nigeria Governors’ </w:t>
      </w:r>
    </w:p>
    <w:p w14:paraId="330935E7" w14:textId="77777777" w:rsidR="00A62958" w:rsidRPr="00607A95" w:rsidRDefault="00A62958" w:rsidP="00A62958">
      <w:pPr>
        <w:jc w:val="both"/>
        <w:rPr>
          <w:lang w:val="en-US"/>
        </w:rPr>
      </w:pPr>
    </w:p>
    <w:p w14:paraId="03659EB0" w14:textId="197C985B" w:rsidR="00A62958" w:rsidRPr="00607A95" w:rsidRDefault="00A62958" w:rsidP="00A62958">
      <w:pPr>
        <w:jc w:val="both"/>
        <w:rPr>
          <w:lang w:val="en-US"/>
        </w:rPr>
      </w:pPr>
      <w:r w:rsidRPr="00607A95">
        <w:rPr>
          <w:lang w:val="en-US"/>
        </w:rPr>
        <w:t>The strategic alliance between the Nigeria Governors</w:t>
      </w:r>
      <w:r>
        <w:rPr>
          <w:lang w:val="en-US"/>
        </w:rPr>
        <w:t>’</w:t>
      </w:r>
      <w:r w:rsidRPr="00607A95">
        <w:rPr>
          <w:lang w:val="en-US"/>
        </w:rPr>
        <w:t xml:space="preserve"> Forum and the Nigeria </w:t>
      </w:r>
      <w:r>
        <w:rPr>
          <w:lang w:val="en-US"/>
        </w:rPr>
        <w:t>Governors</w:t>
      </w:r>
      <w:r w:rsidRPr="00607A95">
        <w:rPr>
          <w:lang w:val="en-US"/>
        </w:rPr>
        <w:t xml:space="preserve"> Wives</w:t>
      </w:r>
      <w:r>
        <w:rPr>
          <w:lang w:val="en-US"/>
        </w:rPr>
        <w:t>’</w:t>
      </w:r>
      <w:r w:rsidRPr="00607A95">
        <w:rPr>
          <w:lang w:val="en-US"/>
        </w:rPr>
        <w:t xml:space="preserve"> Forum is a significant collaboration that has proven to be the backbone of NGWF</w:t>
      </w:r>
      <w:r>
        <w:rPr>
          <w:lang w:val="en-US"/>
        </w:rPr>
        <w:t xml:space="preserve"> by </w:t>
      </w:r>
      <w:r w:rsidRPr="00607A95">
        <w:rPr>
          <w:lang w:val="en-US"/>
        </w:rPr>
        <w:t xml:space="preserve">providing crucial support towards the achievement of </w:t>
      </w:r>
      <w:r w:rsidR="00881A19">
        <w:rPr>
          <w:lang w:val="en-US"/>
        </w:rPr>
        <w:t>the forum’s</w:t>
      </w:r>
      <w:r w:rsidRPr="00607A95">
        <w:rPr>
          <w:lang w:val="en-US"/>
        </w:rPr>
        <w:t xml:space="preserve"> goals. Recognizing the vital role played by the wives of the governors in promoting social welfare and community development, the NGF has extended its support to the NGWF, fostering a strong partnership.</w:t>
      </w:r>
    </w:p>
    <w:p w14:paraId="6C856927" w14:textId="77777777" w:rsidR="00A62958" w:rsidRDefault="00A62958" w:rsidP="00A62958">
      <w:pPr>
        <w:jc w:val="both"/>
        <w:rPr>
          <w:lang w:val="en-US"/>
        </w:rPr>
      </w:pPr>
    </w:p>
    <w:p w14:paraId="551FE53E" w14:textId="77777777" w:rsidR="00A62958" w:rsidRDefault="00A62958" w:rsidP="00A62958">
      <w:pPr>
        <w:jc w:val="both"/>
      </w:pPr>
      <w:r w:rsidRPr="00881A19">
        <w:rPr>
          <w:highlight w:val="yellow"/>
        </w:rPr>
        <w:t xml:space="preserve">Through NGF's support, NGWF has been able to implement a wide range of programs and activities across Nigeria. These include healthcare initiatives, skill acquisition programs, women empowerment projects, and advocacy campaigns on issues such as </w:t>
      </w:r>
      <w:r w:rsidRPr="00881A19">
        <w:rPr>
          <w:highlight w:val="yellow"/>
          <w:lang w:val="en-US"/>
        </w:rPr>
        <w:t xml:space="preserve">GBV, </w:t>
      </w:r>
      <w:r w:rsidRPr="00881A19">
        <w:rPr>
          <w:highlight w:val="yellow"/>
        </w:rPr>
        <w:t>gender equality</w:t>
      </w:r>
      <w:r w:rsidRPr="00881A19">
        <w:rPr>
          <w:highlight w:val="yellow"/>
          <w:lang w:val="en-US"/>
        </w:rPr>
        <w:t>,</w:t>
      </w:r>
      <w:r w:rsidRPr="00881A19">
        <w:rPr>
          <w:highlight w:val="yellow"/>
        </w:rPr>
        <w:t xml:space="preserve"> and women's rights.</w:t>
      </w:r>
      <w:r w:rsidRPr="00607A95">
        <w:t xml:space="preserve"> </w:t>
      </w:r>
    </w:p>
    <w:p w14:paraId="43AA60E7" w14:textId="77777777" w:rsidR="00A62958" w:rsidRDefault="00A62958" w:rsidP="00A62958">
      <w:pPr>
        <w:jc w:val="both"/>
      </w:pPr>
    </w:p>
    <w:p w14:paraId="7A544E8A" w14:textId="43EFB864" w:rsidR="00A62958" w:rsidRDefault="00A62958" w:rsidP="00A62958">
      <w:pPr>
        <w:jc w:val="both"/>
        <w:rPr>
          <w:lang w:val="en-US"/>
        </w:rPr>
      </w:pPr>
      <w:r w:rsidRPr="00607A95">
        <w:rPr>
          <w:lang w:val="en-US"/>
        </w:rPr>
        <w:t>The Nigeria Governors</w:t>
      </w:r>
      <w:r>
        <w:rPr>
          <w:lang w:val="en-US"/>
        </w:rPr>
        <w:t>’</w:t>
      </w:r>
      <w:r w:rsidRPr="00607A95">
        <w:rPr>
          <w:lang w:val="en-US"/>
        </w:rPr>
        <w:t xml:space="preserve"> Forum actively encourages the participation of the </w:t>
      </w:r>
      <w:r>
        <w:rPr>
          <w:lang w:val="en-US"/>
        </w:rPr>
        <w:t>First Ladies</w:t>
      </w:r>
      <w:r w:rsidRPr="00607A95">
        <w:rPr>
          <w:lang w:val="en-US"/>
        </w:rPr>
        <w:t xml:space="preserve"> in </w:t>
      </w:r>
      <w:r w:rsidR="00881A19">
        <w:rPr>
          <w:lang w:val="en-US"/>
        </w:rPr>
        <w:t>advocacy</w:t>
      </w:r>
      <w:r w:rsidRPr="00607A95">
        <w:rPr>
          <w:lang w:val="en-US"/>
        </w:rPr>
        <w:t>, enabling them to contribute their perspectives and insights on critical issues affecting women and children. This collaboration ensures that the NGWF's activities align with the priorities and strategies of the state governments</w:t>
      </w:r>
      <w:r w:rsidR="008F468E">
        <w:rPr>
          <w:lang w:val="en-US"/>
        </w:rPr>
        <w:t xml:space="preserve">, which is </w:t>
      </w:r>
      <w:r w:rsidR="008F468E" w:rsidRPr="008F468E">
        <w:rPr>
          <w:b/>
          <w:bCs/>
          <w:lang w:val="en-US"/>
        </w:rPr>
        <w:t>good governance</w:t>
      </w:r>
      <w:r w:rsidR="008F468E">
        <w:rPr>
          <w:lang w:val="en-US"/>
        </w:rPr>
        <w:t xml:space="preserve"> at the subnational- thereby</w:t>
      </w:r>
      <w:r w:rsidRPr="00607A95">
        <w:rPr>
          <w:lang w:val="en-US"/>
        </w:rPr>
        <w:t xml:space="preserve"> fostering synergy and maximizing the impact of their initiatives.</w:t>
      </w:r>
    </w:p>
    <w:p w14:paraId="0F55EF0F" w14:textId="77777777" w:rsidR="00A62958" w:rsidRPr="00A10C5B" w:rsidRDefault="00A62958" w:rsidP="00A62958">
      <w:pPr>
        <w:jc w:val="both"/>
        <w:rPr>
          <w:b/>
          <w:bCs/>
          <w:lang w:val="en-US"/>
        </w:rPr>
      </w:pPr>
    </w:p>
    <w:p w14:paraId="01E54FFB" w14:textId="161ED78D" w:rsidR="005B77E5" w:rsidRPr="00A62958" w:rsidRDefault="00A62958" w:rsidP="001C78E0">
      <w:pPr>
        <w:jc w:val="both"/>
        <w:rPr>
          <w:lang w:val="en-US"/>
        </w:rPr>
      </w:pPr>
      <w:r w:rsidRPr="00607A95">
        <w:lastRenderedPageBreak/>
        <w:t xml:space="preserve">NGF's backing has greatly strengthened </w:t>
      </w:r>
      <w:r w:rsidR="008F468E">
        <w:rPr>
          <w:lang w:val="en-US"/>
        </w:rPr>
        <w:t>the forum’s</w:t>
      </w:r>
      <w:r w:rsidRPr="00607A95">
        <w:t xml:space="preserve"> capacity to reach out to vulnerable populations, mobilize resources, and create meaningful change in communities throughout the country.</w:t>
      </w:r>
      <w:r>
        <w:rPr>
          <w:lang w:val="en-US"/>
        </w:rPr>
        <w:t xml:space="preserve"> Their </w:t>
      </w:r>
      <w:r w:rsidRPr="00607A95">
        <w:rPr>
          <w:lang w:val="en-US"/>
        </w:rPr>
        <w:t xml:space="preserve">commitment to NGWF's goals reinforces the importance of gender mainstreaming and the role of women in social development, thereby empowering the </w:t>
      </w:r>
      <w:r>
        <w:rPr>
          <w:lang w:val="en-US"/>
        </w:rPr>
        <w:t>First Ladies</w:t>
      </w:r>
      <w:r w:rsidRPr="00607A95">
        <w:rPr>
          <w:lang w:val="en-US"/>
        </w:rPr>
        <w:t xml:space="preserve"> to make a significant impact in their respective states.</w:t>
      </w:r>
    </w:p>
    <w:p w14:paraId="2C94689D" w14:textId="77777777" w:rsidR="005B77E5" w:rsidRPr="005B77E5" w:rsidRDefault="005B77E5" w:rsidP="001C78E0">
      <w:pPr>
        <w:jc w:val="both"/>
        <w:rPr>
          <w:b/>
          <w:bCs/>
          <w:lang w:val="en-US"/>
        </w:rPr>
      </w:pPr>
    </w:p>
    <w:p w14:paraId="2829003C" w14:textId="33D6C603" w:rsidR="00F53E47" w:rsidRPr="008F468E" w:rsidRDefault="00F53E47" w:rsidP="001C78E0">
      <w:pPr>
        <w:jc w:val="both"/>
        <w:rPr>
          <w:lang w:val="en-US"/>
        </w:rPr>
      </w:pPr>
      <w:r w:rsidRPr="001C78E0">
        <w:rPr>
          <w:b/>
          <w:bCs/>
        </w:rPr>
        <w:t>National Drug Law Enforcement Agency</w:t>
      </w:r>
      <w:r w:rsidRPr="001C78E0">
        <w:rPr>
          <w:b/>
          <w:bCs/>
          <w:lang w:val="en-US"/>
        </w:rPr>
        <w:t xml:space="preserve"> (NDLEA</w:t>
      </w:r>
      <w:r w:rsidRPr="008F468E">
        <w:rPr>
          <w:lang w:val="en-US"/>
        </w:rPr>
        <w:t>)</w:t>
      </w:r>
      <w:r w:rsidR="008F468E" w:rsidRPr="008F468E">
        <w:rPr>
          <w:lang w:val="en-US"/>
        </w:rPr>
        <w:t xml:space="preserve"> is another crucial collaboration that is on-going</w:t>
      </w:r>
    </w:p>
    <w:p w14:paraId="19BBE0CE" w14:textId="57ABEE0A" w:rsidR="00F53E47" w:rsidRPr="001C78E0" w:rsidRDefault="00F53E47" w:rsidP="001C78E0">
      <w:pPr>
        <w:jc w:val="both"/>
      </w:pPr>
    </w:p>
    <w:p w14:paraId="6041B576" w14:textId="57B64BAB" w:rsidR="00F53E47" w:rsidRPr="001C78E0" w:rsidRDefault="00F53E47" w:rsidP="001C78E0">
      <w:pPr>
        <w:jc w:val="both"/>
      </w:pPr>
      <w:r w:rsidRPr="001C78E0">
        <w:rPr>
          <w:lang w:val="en-US"/>
        </w:rPr>
        <w:t>the First Ladies,</w:t>
      </w:r>
      <w:r w:rsidRPr="001C78E0">
        <w:t xml:space="preserve"> hav</w:t>
      </w:r>
      <w:proofErr w:type="spellStart"/>
      <w:r w:rsidRPr="001C78E0">
        <w:rPr>
          <w:lang w:val="en-US"/>
        </w:rPr>
        <w:t>ing</w:t>
      </w:r>
      <w:proofErr w:type="spellEnd"/>
      <w:r w:rsidRPr="001C78E0">
        <w:t xml:space="preserve"> been deeply concerned about the drug abuse situation in</w:t>
      </w:r>
      <w:r w:rsidRPr="001C78E0">
        <w:rPr>
          <w:lang w:val="en-US"/>
        </w:rPr>
        <w:t xml:space="preserve"> </w:t>
      </w:r>
      <w:r w:rsidRPr="001C78E0">
        <w:t xml:space="preserve">the country started </w:t>
      </w:r>
      <w:r w:rsidRPr="001C78E0">
        <w:rPr>
          <w:lang w:val="en-US"/>
        </w:rPr>
        <w:t>with</w:t>
      </w:r>
      <w:r w:rsidRPr="001C78E0">
        <w:t xml:space="preserve"> raising awareness and running prevention campaigns and establishing</w:t>
      </w:r>
      <w:r w:rsidRPr="001C78E0">
        <w:rPr>
          <w:lang w:val="en-US"/>
        </w:rPr>
        <w:t xml:space="preserve"> </w:t>
      </w:r>
      <w:r w:rsidRPr="001C78E0">
        <w:t xml:space="preserve">rehabilitation centers in </w:t>
      </w:r>
      <w:r w:rsidR="008F468E">
        <w:rPr>
          <w:lang w:val="en-US"/>
        </w:rPr>
        <w:t>their</w:t>
      </w:r>
      <w:r w:rsidRPr="001C78E0">
        <w:t xml:space="preserve"> respective States.</w:t>
      </w:r>
    </w:p>
    <w:p w14:paraId="7B83A52D" w14:textId="77777777" w:rsidR="00F53E47" w:rsidRPr="001C78E0" w:rsidRDefault="00F53E47" w:rsidP="001C78E0">
      <w:pPr>
        <w:jc w:val="both"/>
      </w:pPr>
    </w:p>
    <w:p w14:paraId="5979C09D" w14:textId="07768BB5" w:rsidR="00F53E47" w:rsidRPr="001C78E0" w:rsidRDefault="00F53E47" w:rsidP="001C78E0">
      <w:pPr>
        <w:jc w:val="both"/>
      </w:pPr>
      <w:r w:rsidRPr="001C78E0">
        <w:t xml:space="preserve">In 2021, a Task Force was put together under the leadership of HE Mrs Betsy Obaseki, First Lady of Edo State and HE Dr Amina Abubakar Bello, First Lady of Niger State. The Task Force </w:t>
      </w:r>
      <w:r w:rsidRPr="001C78E0">
        <w:rPr>
          <w:lang w:val="en-US"/>
        </w:rPr>
        <w:t xml:space="preserve">then </w:t>
      </w:r>
      <w:r w:rsidRPr="001C78E0">
        <w:t>came</w:t>
      </w:r>
      <w:r w:rsidRPr="001C78E0">
        <w:rPr>
          <w:lang w:val="en-US"/>
        </w:rPr>
        <w:t xml:space="preserve"> </w:t>
      </w:r>
      <w:r w:rsidRPr="001C78E0">
        <w:t>up with a Drug Abuse Advocacy Strategy which NGWF is currently implementing.</w:t>
      </w:r>
    </w:p>
    <w:p w14:paraId="44A126E3" w14:textId="77777777" w:rsidR="00F53E47" w:rsidRPr="001C78E0" w:rsidRDefault="00F53E47" w:rsidP="001C78E0">
      <w:pPr>
        <w:jc w:val="both"/>
      </w:pPr>
    </w:p>
    <w:p w14:paraId="5D79BA20" w14:textId="626C136F" w:rsidR="00F53E47" w:rsidRPr="001C78E0" w:rsidRDefault="00F53E47" w:rsidP="001C78E0">
      <w:pPr>
        <w:jc w:val="both"/>
      </w:pPr>
      <w:r w:rsidRPr="001C78E0">
        <w:t xml:space="preserve">In February 2022, </w:t>
      </w:r>
      <w:r w:rsidRPr="001C78E0">
        <w:rPr>
          <w:lang w:val="en-US"/>
        </w:rPr>
        <w:t xml:space="preserve">the </w:t>
      </w:r>
      <w:r w:rsidRPr="001C78E0">
        <w:t xml:space="preserve">NGWF met with </w:t>
      </w:r>
      <w:r w:rsidRPr="001C78E0">
        <w:rPr>
          <w:lang w:val="en-US"/>
        </w:rPr>
        <w:t xml:space="preserve">the </w:t>
      </w:r>
      <w:r w:rsidRPr="001C78E0">
        <w:t>Chairman, National Drug Law Enforcement Agency</w:t>
      </w:r>
      <w:r w:rsidRPr="001C78E0">
        <w:rPr>
          <w:lang w:val="en-US"/>
        </w:rPr>
        <w:t>,</w:t>
      </w:r>
      <w:r w:rsidRPr="001C78E0">
        <w:t xml:space="preserve"> General Buba Mohammed</w:t>
      </w:r>
      <w:r w:rsidRPr="001C78E0">
        <w:rPr>
          <w:lang w:val="en-US"/>
        </w:rPr>
        <w:t xml:space="preserve"> </w:t>
      </w:r>
      <w:r w:rsidRPr="001C78E0">
        <w:t xml:space="preserve">Marwa </w:t>
      </w:r>
      <w:r w:rsidRPr="001C78E0">
        <w:rPr>
          <w:lang w:val="en-US"/>
        </w:rPr>
        <w:t xml:space="preserve">where </w:t>
      </w:r>
      <w:r w:rsidR="008F468E">
        <w:rPr>
          <w:lang w:val="en-US"/>
        </w:rPr>
        <w:t>it was</w:t>
      </w:r>
      <w:r w:rsidRPr="001C78E0">
        <w:rPr>
          <w:lang w:val="en-US"/>
        </w:rPr>
        <w:t xml:space="preserve"> </w:t>
      </w:r>
      <w:r w:rsidRPr="001C78E0">
        <w:t>agreed that NDLEA would work with State First Ladies as important allies in furtherance of the objectives of</w:t>
      </w:r>
      <w:r w:rsidRPr="001C78E0">
        <w:rPr>
          <w:lang w:val="en-US"/>
        </w:rPr>
        <w:t xml:space="preserve"> </w:t>
      </w:r>
      <w:r w:rsidRPr="001C78E0">
        <w:t>the agency and</w:t>
      </w:r>
      <w:r w:rsidR="008F468E">
        <w:rPr>
          <w:lang w:val="en-US"/>
        </w:rPr>
        <w:t xml:space="preserve"> to further </w:t>
      </w:r>
      <w:r w:rsidRPr="001C78E0">
        <w:t xml:space="preserve"> involve State First Ladies in the fight against drugs as champions in their respective States. </w:t>
      </w:r>
    </w:p>
    <w:p w14:paraId="17F62163" w14:textId="77777777" w:rsidR="00F53E47" w:rsidRPr="001C78E0" w:rsidRDefault="00F53E47" w:rsidP="001C78E0">
      <w:pPr>
        <w:jc w:val="both"/>
      </w:pPr>
    </w:p>
    <w:p w14:paraId="3C0465F5" w14:textId="148A42DA" w:rsidR="00F53E47" w:rsidRPr="001C78E0" w:rsidRDefault="00F53E47" w:rsidP="001C78E0">
      <w:pPr>
        <w:jc w:val="both"/>
      </w:pPr>
      <w:r w:rsidRPr="001C78E0">
        <w:t>The NDLEA promised to build the capacity of State First Ladies and their teams to be effective partners in the war against drug abuse</w:t>
      </w:r>
      <w:r w:rsidRPr="001C78E0">
        <w:rPr>
          <w:lang w:val="en-US"/>
        </w:rPr>
        <w:t xml:space="preserve"> </w:t>
      </w:r>
      <w:r w:rsidRPr="008F468E">
        <w:rPr>
          <w:b/>
          <w:bCs/>
          <w:lang w:val="en-US"/>
        </w:rPr>
        <w:t xml:space="preserve">and </w:t>
      </w:r>
      <w:proofErr w:type="spellStart"/>
      <w:r w:rsidRPr="008F468E">
        <w:rPr>
          <w:b/>
          <w:bCs/>
          <w:lang w:val="en-US"/>
        </w:rPr>
        <w:t>i</w:t>
      </w:r>
      <w:proofErr w:type="spellEnd"/>
      <w:r w:rsidRPr="008F468E">
        <w:rPr>
          <w:b/>
          <w:bCs/>
        </w:rPr>
        <w:t>n furtherance of this</w:t>
      </w:r>
      <w:r w:rsidRPr="001C78E0">
        <w:t xml:space="preserve">, in June 2022, there was a two-day capacity-building workshop for </w:t>
      </w:r>
      <w:r w:rsidRPr="001C78E0">
        <w:rPr>
          <w:lang w:val="en-US"/>
        </w:rPr>
        <w:t xml:space="preserve">the </w:t>
      </w:r>
      <w:r w:rsidRPr="001C78E0">
        <w:t xml:space="preserve">NGWF </w:t>
      </w:r>
      <w:r w:rsidRPr="001C78E0">
        <w:rPr>
          <w:lang w:val="en-US"/>
        </w:rPr>
        <w:t>team</w:t>
      </w:r>
      <w:r w:rsidRPr="001C78E0">
        <w:t xml:space="preserve"> in Abuja organized by</w:t>
      </w:r>
      <w:r w:rsidRPr="001C78E0">
        <w:rPr>
          <w:lang w:val="en-US"/>
        </w:rPr>
        <w:t xml:space="preserve"> </w:t>
      </w:r>
      <w:r w:rsidRPr="001C78E0">
        <w:t>NDLEA</w:t>
      </w:r>
      <w:r w:rsidRPr="001C78E0">
        <w:rPr>
          <w:lang w:val="en-US"/>
        </w:rPr>
        <w:t xml:space="preserve"> </w:t>
      </w:r>
      <w:r w:rsidRPr="001C78E0">
        <w:t>in</w:t>
      </w:r>
      <w:r w:rsidRPr="001C78E0">
        <w:rPr>
          <w:lang w:val="en-US"/>
        </w:rPr>
        <w:t xml:space="preserve"> </w:t>
      </w:r>
      <w:r w:rsidRPr="001C78E0">
        <w:t>collaboration with UNODC and the European Union.</w:t>
      </w:r>
    </w:p>
    <w:p w14:paraId="163D87BC" w14:textId="77777777" w:rsidR="00F53E47" w:rsidRPr="001C78E0" w:rsidRDefault="00F53E47" w:rsidP="001C78E0">
      <w:pPr>
        <w:jc w:val="both"/>
      </w:pPr>
    </w:p>
    <w:p w14:paraId="1F737570" w14:textId="19606305" w:rsidR="00F53E47" w:rsidRPr="001C78E0" w:rsidRDefault="00F53E47" w:rsidP="001C78E0">
      <w:pPr>
        <w:jc w:val="both"/>
        <w:rPr>
          <w:b/>
          <w:bCs/>
          <w:lang w:val="en-US"/>
        </w:rPr>
      </w:pPr>
      <w:r w:rsidRPr="001C78E0">
        <w:rPr>
          <w:b/>
          <w:bCs/>
        </w:rPr>
        <w:t>National Primary Health</w:t>
      </w:r>
      <w:r w:rsidRPr="001C78E0">
        <w:rPr>
          <w:b/>
          <w:bCs/>
          <w:lang w:val="en-US"/>
        </w:rPr>
        <w:t xml:space="preserve"> </w:t>
      </w:r>
      <w:r w:rsidRPr="001C78E0">
        <w:rPr>
          <w:b/>
          <w:bCs/>
        </w:rPr>
        <w:t>Care Development Agency</w:t>
      </w:r>
      <w:r w:rsidRPr="001C78E0">
        <w:rPr>
          <w:b/>
          <w:bCs/>
          <w:lang w:val="en-US"/>
        </w:rPr>
        <w:t xml:space="preserve"> (NPHCDA)</w:t>
      </w:r>
    </w:p>
    <w:p w14:paraId="21C37AA1" w14:textId="77777777" w:rsidR="00F53E47" w:rsidRPr="001C78E0" w:rsidRDefault="00F53E47" w:rsidP="001C78E0">
      <w:pPr>
        <w:jc w:val="both"/>
        <w:rPr>
          <w:lang w:val="en-US"/>
        </w:rPr>
      </w:pPr>
    </w:p>
    <w:p w14:paraId="4D9DE801" w14:textId="66F8F825" w:rsidR="00F53E47" w:rsidRPr="001C78E0" w:rsidRDefault="00F53E47" w:rsidP="001C78E0">
      <w:pPr>
        <w:jc w:val="both"/>
        <w:rPr>
          <w:lang w:val="en-US"/>
        </w:rPr>
      </w:pPr>
      <w:r w:rsidRPr="001C78E0">
        <w:rPr>
          <w:lang w:val="en-US"/>
        </w:rPr>
        <w:t>The F</w:t>
      </w:r>
      <w:r w:rsidR="008F468E">
        <w:rPr>
          <w:lang w:val="en-US"/>
        </w:rPr>
        <w:t>orum</w:t>
      </w:r>
      <w:r w:rsidRPr="001C78E0">
        <w:rPr>
          <w:lang w:val="en-US"/>
        </w:rPr>
        <w:t xml:space="preserve"> has partnered with NPHCDA under the First Ladies Against Cancer (FLAC) initiative which is a coalition of spouses of current and former state governors dedicated to leveraging their roles in public service to build partnerships that will address the systemic gaps to accessing cancer care services in Nigeria. </w:t>
      </w:r>
    </w:p>
    <w:p w14:paraId="78DF57DD" w14:textId="77777777" w:rsidR="00F53E47" w:rsidRPr="001C78E0" w:rsidRDefault="00F53E47" w:rsidP="001C78E0">
      <w:pPr>
        <w:jc w:val="both"/>
        <w:rPr>
          <w:lang w:val="en-US"/>
        </w:rPr>
      </w:pPr>
    </w:p>
    <w:p w14:paraId="7C3E6B78" w14:textId="3FE5A0A9" w:rsidR="00F53E47" w:rsidRPr="001C78E0" w:rsidRDefault="00F53E47" w:rsidP="001C78E0">
      <w:pPr>
        <w:jc w:val="both"/>
        <w:rPr>
          <w:lang w:val="en-US"/>
        </w:rPr>
      </w:pPr>
      <w:r w:rsidRPr="001C78E0">
        <w:rPr>
          <w:lang w:val="en-US"/>
        </w:rPr>
        <w:t>Working mainly through awareness programs and high-level policy advocacy, FLAC currently has 12 members, with the focal cancers addressed being breast and cervical cancers as they are the two most common in Nigerian women.</w:t>
      </w:r>
    </w:p>
    <w:p w14:paraId="504EE31C" w14:textId="77777777" w:rsidR="00F53E47" w:rsidRPr="001C78E0" w:rsidRDefault="00F53E47" w:rsidP="001C78E0">
      <w:pPr>
        <w:jc w:val="both"/>
        <w:rPr>
          <w:lang w:val="en-US"/>
        </w:rPr>
      </w:pPr>
    </w:p>
    <w:p w14:paraId="24FDCC47" w14:textId="25CE56AC" w:rsidR="00F53E47" w:rsidRPr="001C78E0" w:rsidRDefault="00F53E47" w:rsidP="001C78E0">
      <w:pPr>
        <w:jc w:val="both"/>
        <w:rPr>
          <w:lang w:val="en-US"/>
        </w:rPr>
      </w:pPr>
      <w:r w:rsidRPr="001C78E0">
        <w:rPr>
          <w:lang w:val="en-US"/>
        </w:rPr>
        <w:t>In c</w:t>
      </w:r>
      <w:r w:rsidRPr="001C78E0">
        <w:t>ollaborati</w:t>
      </w:r>
      <w:r w:rsidRPr="001C78E0">
        <w:rPr>
          <w:lang w:val="en-US"/>
        </w:rPr>
        <w:t>o</w:t>
      </w:r>
      <w:r w:rsidRPr="001C78E0">
        <w:t xml:space="preserve">n with </w:t>
      </w:r>
      <w:r w:rsidRPr="001C78E0">
        <w:rPr>
          <w:lang w:val="en-US"/>
        </w:rPr>
        <w:t>the</w:t>
      </w:r>
      <w:r w:rsidRPr="001C78E0">
        <w:t xml:space="preserve"> National Primary Health</w:t>
      </w:r>
      <w:r w:rsidRPr="001C78E0">
        <w:rPr>
          <w:lang w:val="en-US"/>
        </w:rPr>
        <w:t xml:space="preserve"> </w:t>
      </w:r>
      <w:r w:rsidRPr="001C78E0">
        <w:t>Care Development Agency</w:t>
      </w:r>
      <w:r w:rsidRPr="001C78E0">
        <w:rPr>
          <w:lang w:val="en-US"/>
        </w:rPr>
        <w:t>,</w:t>
      </w:r>
      <w:r w:rsidRPr="001C78E0">
        <w:t xml:space="preserve"> all </w:t>
      </w:r>
      <w:r w:rsidRPr="001C78E0">
        <w:rPr>
          <w:lang w:val="en-US"/>
        </w:rPr>
        <w:t xml:space="preserve">FLAC </w:t>
      </w:r>
      <w:r w:rsidRPr="001C78E0">
        <w:t>member states flagged off Global elimination day in 2020 by lighting up landmarks in their</w:t>
      </w:r>
      <w:r w:rsidRPr="001C78E0">
        <w:rPr>
          <w:lang w:val="en-US"/>
        </w:rPr>
        <w:t xml:space="preserve"> </w:t>
      </w:r>
      <w:r w:rsidRPr="001C78E0">
        <w:t>state</w:t>
      </w:r>
      <w:r w:rsidRPr="001C78E0">
        <w:rPr>
          <w:lang w:val="en-US"/>
        </w:rPr>
        <w:t>s</w:t>
      </w:r>
      <w:r w:rsidRPr="001C78E0">
        <w:t xml:space="preserve"> and </w:t>
      </w:r>
      <w:r w:rsidRPr="001C78E0">
        <w:rPr>
          <w:lang w:val="en-US"/>
        </w:rPr>
        <w:t xml:space="preserve">organizing a </w:t>
      </w:r>
      <w:r w:rsidRPr="001C78E0">
        <w:t>balloon release.</w:t>
      </w:r>
      <w:r w:rsidR="001C78E0" w:rsidRPr="001C78E0">
        <w:rPr>
          <w:lang w:val="en-US"/>
        </w:rPr>
        <w:t xml:space="preserve"> This advocacy campaign is on-going and </w:t>
      </w:r>
      <w:r w:rsidR="008F468E">
        <w:rPr>
          <w:lang w:val="en-US"/>
        </w:rPr>
        <w:t xml:space="preserve">more partnerships are on the </w:t>
      </w:r>
      <w:proofErr w:type="gramStart"/>
      <w:r w:rsidR="008F468E">
        <w:rPr>
          <w:lang w:val="en-US"/>
        </w:rPr>
        <w:t>way.</w:t>
      </w:r>
      <w:r w:rsidR="001C78E0" w:rsidRPr="001C78E0">
        <w:rPr>
          <w:lang w:val="en-US"/>
        </w:rPr>
        <w:t>.</w:t>
      </w:r>
      <w:proofErr w:type="gramEnd"/>
    </w:p>
    <w:p w14:paraId="69597F9F" w14:textId="77777777" w:rsidR="00F53E47" w:rsidRPr="001C78E0" w:rsidRDefault="00F53E47" w:rsidP="001C78E0">
      <w:pPr>
        <w:jc w:val="both"/>
        <w:rPr>
          <w:lang w:val="en-US"/>
        </w:rPr>
      </w:pPr>
    </w:p>
    <w:p w14:paraId="5F39B538" w14:textId="77777777" w:rsidR="00F53E47" w:rsidRPr="001C78E0" w:rsidRDefault="00F53E47" w:rsidP="001C78E0">
      <w:pPr>
        <w:jc w:val="both"/>
      </w:pPr>
    </w:p>
    <w:p w14:paraId="43EA2180" w14:textId="600900D7" w:rsidR="00F53E47" w:rsidRPr="001C78E0" w:rsidRDefault="008F468E" w:rsidP="001C78E0">
      <w:pPr>
        <w:jc w:val="both"/>
        <w:rPr>
          <w:b/>
          <w:bCs/>
          <w:lang w:val="en-US"/>
        </w:rPr>
      </w:pPr>
      <w:r>
        <w:rPr>
          <w:b/>
          <w:bCs/>
          <w:lang w:val="en-US"/>
        </w:rPr>
        <w:t xml:space="preserve">In all of these collaborations, </w:t>
      </w:r>
      <w:r w:rsidR="00F53E47" w:rsidRPr="001C78E0">
        <w:rPr>
          <w:b/>
          <w:bCs/>
        </w:rPr>
        <w:t xml:space="preserve">Women Advocacy Research </w:t>
      </w:r>
      <w:r w:rsidR="00F53E47" w:rsidRPr="001C78E0">
        <w:rPr>
          <w:b/>
          <w:bCs/>
          <w:lang w:val="en-US"/>
        </w:rPr>
        <w:t>&amp;</w:t>
      </w:r>
      <w:r w:rsidR="00F53E47" w:rsidRPr="001C78E0">
        <w:rPr>
          <w:b/>
          <w:bCs/>
        </w:rPr>
        <w:t xml:space="preserve"> Documentation Cent</w:t>
      </w:r>
      <w:r w:rsidR="00F53E47" w:rsidRPr="001C78E0">
        <w:rPr>
          <w:b/>
          <w:bCs/>
          <w:lang w:val="en-US"/>
        </w:rPr>
        <w:t>e</w:t>
      </w:r>
      <w:r w:rsidR="00F53E47" w:rsidRPr="001C78E0">
        <w:rPr>
          <w:b/>
          <w:bCs/>
        </w:rPr>
        <w:t>r</w:t>
      </w:r>
      <w:r w:rsidR="00F53E47" w:rsidRPr="001C78E0">
        <w:rPr>
          <w:b/>
          <w:bCs/>
          <w:lang w:val="en-US"/>
        </w:rPr>
        <w:t xml:space="preserve"> (WARDC)</w:t>
      </w:r>
      <w:r>
        <w:rPr>
          <w:b/>
          <w:bCs/>
          <w:lang w:val="en-US"/>
        </w:rPr>
        <w:t xml:space="preserve"> </w:t>
      </w:r>
      <w:r w:rsidRPr="001C78E0">
        <w:t>WARDC has provided</w:t>
      </w:r>
      <w:r w:rsidRPr="001C78E0">
        <w:rPr>
          <w:lang w:val="en-US"/>
        </w:rPr>
        <w:t xml:space="preserve"> </w:t>
      </w:r>
      <w:r w:rsidRPr="001C78E0">
        <w:t>technical support for the forum through policy advisory, advocacy,  research</w:t>
      </w:r>
      <w:r w:rsidRPr="001C78E0">
        <w:rPr>
          <w:lang w:val="en-US"/>
        </w:rPr>
        <w:t>,</w:t>
      </w:r>
      <w:r w:rsidRPr="001C78E0">
        <w:t xml:space="preserve"> and documentation</w:t>
      </w:r>
    </w:p>
    <w:p w14:paraId="63F25742" w14:textId="77777777" w:rsidR="00F53E47" w:rsidRPr="001C78E0" w:rsidRDefault="00F53E47" w:rsidP="001C78E0">
      <w:pPr>
        <w:jc w:val="both"/>
      </w:pPr>
    </w:p>
    <w:p w14:paraId="4BE83ADA" w14:textId="149C1E63" w:rsidR="00F53E47" w:rsidRPr="001C78E0" w:rsidRDefault="00F53E47" w:rsidP="001C78E0">
      <w:pPr>
        <w:jc w:val="both"/>
      </w:pPr>
      <w:r w:rsidRPr="001C78E0">
        <w:lastRenderedPageBreak/>
        <w:t>WARDC is a non</w:t>
      </w:r>
      <w:r w:rsidRPr="001C78E0">
        <w:rPr>
          <w:lang w:val="en-US"/>
        </w:rPr>
        <w:t>-</w:t>
      </w:r>
      <w:r w:rsidRPr="001C78E0">
        <w:t>profit</w:t>
      </w:r>
      <w:r w:rsidRPr="001C78E0">
        <w:rPr>
          <w:lang w:val="en-US"/>
        </w:rPr>
        <w:t xml:space="preserve"> </w:t>
      </w:r>
      <w:r w:rsidRPr="001C78E0">
        <w:t>women and girls’ rights</w:t>
      </w:r>
      <w:r w:rsidRPr="001C78E0">
        <w:rPr>
          <w:lang w:val="en-US"/>
        </w:rPr>
        <w:t xml:space="preserve"> organization and</w:t>
      </w:r>
      <w:r w:rsidRPr="001C78E0">
        <w:t xml:space="preserve"> a long-standing partner</w:t>
      </w:r>
      <w:r w:rsidRPr="001C78E0">
        <w:rPr>
          <w:lang w:val="en-US"/>
        </w:rPr>
        <w:t xml:space="preserve"> </w:t>
      </w:r>
      <w:r w:rsidRPr="001C78E0">
        <w:t xml:space="preserve">of the </w:t>
      </w:r>
      <w:r w:rsidRPr="001C78E0">
        <w:rPr>
          <w:lang w:val="en-US"/>
        </w:rPr>
        <w:t>F</w:t>
      </w:r>
      <w:r w:rsidR="005F17A1">
        <w:rPr>
          <w:lang w:val="en-US"/>
        </w:rPr>
        <w:t>orum</w:t>
      </w:r>
      <w:r w:rsidRPr="001C78E0">
        <w:t xml:space="preserve">.. </w:t>
      </w:r>
    </w:p>
    <w:p w14:paraId="2726A606" w14:textId="77777777" w:rsidR="00F53E47" w:rsidRPr="001C78E0" w:rsidRDefault="00F53E47" w:rsidP="001C78E0">
      <w:pPr>
        <w:jc w:val="both"/>
      </w:pPr>
    </w:p>
    <w:p w14:paraId="405BCF41" w14:textId="3DFDF3E2" w:rsidR="00F53E47" w:rsidRPr="001C78E0" w:rsidRDefault="00F53E47" w:rsidP="001C78E0">
      <w:pPr>
        <w:jc w:val="both"/>
      </w:pPr>
      <w:r w:rsidRPr="001C78E0">
        <w:t xml:space="preserve">Concerned about the spike in cases of violence against women and girls in Nigeria, </w:t>
      </w:r>
      <w:r w:rsidRPr="001C78E0">
        <w:rPr>
          <w:lang w:val="en-US"/>
        </w:rPr>
        <w:t xml:space="preserve">the NGWF and </w:t>
      </w:r>
      <w:r w:rsidRPr="001C78E0">
        <w:t xml:space="preserve">WARDC </w:t>
      </w:r>
      <w:r w:rsidRPr="001C78E0">
        <w:rPr>
          <w:lang w:val="en-US"/>
        </w:rPr>
        <w:t>partnered to</w:t>
      </w:r>
      <w:r w:rsidRPr="001C78E0">
        <w:t xml:space="preserve"> build advocacy and</w:t>
      </w:r>
      <w:r w:rsidRPr="001C78E0">
        <w:rPr>
          <w:lang w:val="en-US"/>
        </w:rPr>
        <w:t xml:space="preserve"> </w:t>
      </w:r>
      <w:r w:rsidRPr="001C78E0">
        <w:t xml:space="preserve">awareness </w:t>
      </w:r>
      <w:r w:rsidR="001C78E0" w:rsidRPr="001C78E0">
        <w:rPr>
          <w:lang w:val="en-US"/>
        </w:rPr>
        <w:t xml:space="preserve">campaigns </w:t>
      </w:r>
      <w:r w:rsidRPr="001C78E0">
        <w:t xml:space="preserve">on ending sexual and gender-based violence. </w:t>
      </w:r>
    </w:p>
    <w:p w14:paraId="145C8213" w14:textId="77777777" w:rsidR="00F53E47" w:rsidRPr="001C78E0" w:rsidRDefault="00F53E47" w:rsidP="001C78E0">
      <w:pPr>
        <w:jc w:val="both"/>
      </w:pPr>
    </w:p>
    <w:p w14:paraId="684165E8" w14:textId="017BA428" w:rsidR="00F53E47" w:rsidRPr="001C78E0" w:rsidRDefault="00F53E47" w:rsidP="001C78E0">
      <w:pPr>
        <w:jc w:val="both"/>
      </w:pPr>
      <w:r w:rsidRPr="001C78E0">
        <w:t>WARDC has support</w:t>
      </w:r>
      <w:r w:rsidRPr="001C78E0">
        <w:rPr>
          <w:lang w:val="en-US"/>
        </w:rPr>
        <w:t>ed</w:t>
      </w:r>
      <w:r w:rsidRPr="001C78E0">
        <w:t xml:space="preserve"> the NGWF to strengthen existing Sexual Assault Referral Centers across the country</w:t>
      </w:r>
      <w:r w:rsidRPr="001C78E0">
        <w:rPr>
          <w:lang w:val="en-US"/>
        </w:rPr>
        <w:t xml:space="preserve">. </w:t>
      </w:r>
      <w:r w:rsidR="00F87005">
        <w:rPr>
          <w:lang w:val="en-US"/>
        </w:rPr>
        <w:t xml:space="preserve">The Forum </w:t>
      </w:r>
      <w:r w:rsidRPr="001C78E0">
        <w:rPr>
          <w:lang w:val="en-US"/>
        </w:rPr>
        <w:t>also partnered to</w:t>
      </w:r>
      <w:r w:rsidRPr="001C78E0">
        <w:t xml:space="preserve"> produce and launch the Standard Operating Procedure on ending gender-based violence for the use of</w:t>
      </w:r>
      <w:r w:rsidRPr="001C78E0">
        <w:rPr>
          <w:lang w:val="en-US"/>
        </w:rPr>
        <w:t xml:space="preserve"> </w:t>
      </w:r>
      <w:r w:rsidRPr="001C78E0">
        <w:t xml:space="preserve">national organizations working in the sector.  </w:t>
      </w:r>
    </w:p>
    <w:p w14:paraId="0C701648" w14:textId="77777777" w:rsidR="00F53E47" w:rsidRPr="001C78E0" w:rsidRDefault="00F53E47" w:rsidP="001C78E0">
      <w:pPr>
        <w:jc w:val="both"/>
      </w:pPr>
    </w:p>
    <w:p w14:paraId="2076AAA8" w14:textId="16043812" w:rsidR="00F53E47" w:rsidRPr="001C78E0" w:rsidRDefault="00F53E47" w:rsidP="001C78E0">
      <w:pPr>
        <w:jc w:val="both"/>
      </w:pPr>
      <w:r w:rsidRPr="001C78E0">
        <w:t xml:space="preserve">WARDC has also collaborated with </w:t>
      </w:r>
      <w:r w:rsidRPr="001C78E0">
        <w:rPr>
          <w:lang w:val="en-US"/>
        </w:rPr>
        <w:t xml:space="preserve">the </w:t>
      </w:r>
      <w:r w:rsidRPr="001C78E0">
        <w:t xml:space="preserve">state government on the draft and passage of </w:t>
      </w:r>
      <w:r w:rsidRPr="001C78E0">
        <w:rPr>
          <w:lang w:val="en-US"/>
        </w:rPr>
        <w:t xml:space="preserve">the </w:t>
      </w:r>
      <w:r w:rsidRPr="001C78E0">
        <w:t>costed model action plan in Bauchi, Sokoto, Cross River, Lagos, Ebonyi, Borno, Kwara, Osun</w:t>
      </w:r>
      <w:r w:rsidRPr="001C78E0">
        <w:rPr>
          <w:lang w:val="en-US"/>
        </w:rPr>
        <w:t>,</w:t>
      </w:r>
      <w:r w:rsidRPr="001C78E0">
        <w:t xml:space="preserve"> and Adamawa.</w:t>
      </w:r>
    </w:p>
    <w:p w14:paraId="0A5A3A56" w14:textId="427CB515" w:rsidR="00F53E47" w:rsidRPr="001C78E0" w:rsidRDefault="00F53E47" w:rsidP="001C78E0">
      <w:pPr>
        <w:jc w:val="both"/>
      </w:pPr>
    </w:p>
    <w:p w14:paraId="332FB47B" w14:textId="583777C4" w:rsidR="00F53E47" w:rsidRDefault="00F87005" w:rsidP="001C78E0">
      <w:pPr>
        <w:jc w:val="both"/>
      </w:pPr>
      <w:r>
        <w:rPr>
          <w:lang w:val="en-US"/>
        </w:rPr>
        <w:t xml:space="preserve">The Forum’s </w:t>
      </w:r>
      <w:r w:rsidR="00F53E47" w:rsidRPr="001C78E0">
        <w:t xml:space="preserve"> partnerships are not transactional, but rather transformative, as they enable </w:t>
      </w:r>
      <w:r>
        <w:rPr>
          <w:lang w:val="en-US"/>
        </w:rPr>
        <w:t>the forum</w:t>
      </w:r>
      <w:r w:rsidR="00F53E47" w:rsidRPr="001C78E0">
        <w:t xml:space="preserve"> to collectively achieve outcomes that would be difficult or impossible to achieve individually</w:t>
      </w:r>
      <w:r w:rsidR="00F53E47" w:rsidRPr="001C78E0">
        <w:rPr>
          <w:lang w:val="en-US"/>
        </w:rPr>
        <w:t xml:space="preserve">, and as </w:t>
      </w:r>
      <w:r w:rsidR="00F53E47" w:rsidRPr="001C78E0">
        <w:t xml:space="preserve">we move forward in </w:t>
      </w:r>
      <w:r>
        <w:rPr>
          <w:lang w:val="en-US"/>
        </w:rPr>
        <w:t xml:space="preserve">this </w:t>
      </w:r>
      <w:r w:rsidR="00F53E47" w:rsidRPr="001C78E0">
        <w:t xml:space="preserve">journey, we are excited about the possibilities and opportunities that </w:t>
      </w:r>
      <w:r>
        <w:rPr>
          <w:lang w:val="en-US"/>
        </w:rPr>
        <w:t xml:space="preserve">these </w:t>
      </w:r>
      <w:r w:rsidRPr="001C78E0">
        <w:t>WARDC has provided</w:t>
      </w:r>
      <w:r w:rsidRPr="001C78E0">
        <w:rPr>
          <w:lang w:val="en-US"/>
        </w:rPr>
        <w:t xml:space="preserve"> </w:t>
      </w:r>
      <w:r w:rsidRPr="001C78E0">
        <w:t>technical support for the forum through policy advisory, advocacy,  research</w:t>
      </w:r>
      <w:r w:rsidRPr="001C78E0">
        <w:rPr>
          <w:lang w:val="en-US"/>
        </w:rPr>
        <w:t>,</w:t>
      </w:r>
      <w:r w:rsidRPr="001C78E0">
        <w:t xml:space="preserve"> and documentation</w:t>
      </w:r>
      <w:r w:rsidRPr="001C78E0">
        <w:t xml:space="preserve"> </w:t>
      </w:r>
      <w:r w:rsidR="00F53E47" w:rsidRPr="001C78E0">
        <w:t>partnerships bring.</w:t>
      </w:r>
    </w:p>
    <w:p w14:paraId="279E5FE2" w14:textId="01D139F8" w:rsidR="003F0CD7" w:rsidRDefault="003F0CD7" w:rsidP="001C78E0">
      <w:pPr>
        <w:jc w:val="both"/>
      </w:pPr>
    </w:p>
    <w:p w14:paraId="52A9A2E7" w14:textId="4BD77D19" w:rsidR="003F0CD7" w:rsidRDefault="003F0CD7" w:rsidP="001C78E0">
      <w:pPr>
        <w:jc w:val="both"/>
        <w:rPr>
          <w:lang w:val="en-US"/>
        </w:rPr>
      </w:pPr>
      <w:r>
        <w:rPr>
          <w:lang w:val="en-US"/>
        </w:rPr>
        <w:t xml:space="preserve">The NGWF has benefitted immensely from other partnerships. </w:t>
      </w:r>
      <w:r w:rsidR="00371B31">
        <w:rPr>
          <w:lang w:val="en-US"/>
        </w:rPr>
        <w:t>These partnerships have provided political will, financial support, technical assistance and solidarity. The forum is indebted to the following institutions:</w:t>
      </w:r>
    </w:p>
    <w:p w14:paraId="24E7175A" w14:textId="5077A76B" w:rsidR="00371B31" w:rsidRDefault="00371B31" w:rsidP="001C78E0">
      <w:pPr>
        <w:jc w:val="both"/>
        <w:rPr>
          <w:lang w:val="en-US"/>
        </w:rPr>
      </w:pPr>
    </w:p>
    <w:p w14:paraId="22EF24B7" w14:textId="1E5370EB" w:rsidR="00371B31" w:rsidRPr="005B77E5" w:rsidRDefault="00371B31" w:rsidP="005B77E5">
      <w:pPr>
        <w:pStyle w:val="ListParagraph"/>
        <w:numPr>
          <w:ilvl w:val="0"/>
          <w:numId w:val="1"/>
        </w:numPr>
        <w:jc w:val="both"/>
        <w:rPr>
          <w:lang w:val="en-US"/>
        </w:rPr>
      </w:pPr>
      <w:r w:rsidRPr="00371B31">
        <w:rPr>
          <w:lang w:val="en-US"/>
        </w:rPr>
        <w:t>Office of the First Lady</w:t>
      </w:r>
      <w:r>
        <w:rPr>
          <w:lang w:val="en-US"/>
        </w:rPr>
        <w:t>, HE Dr. Aisha Muhammadu Buhari</w:t>
      </w:r>
    </w:p>
    <w:p w14:paraId="15D7EACC" w14:textId="13EA6170" w:rsidR="00371B31" w:rsidRDefault="00371B31" w:rsidP="00371B31">
      <w:pPr>
        <w:pStyle w:val="ListParagraph"/>
        <w:numPr>
          <w:ilvl w:val="0"/>
          <w:numId w:val="1"/>
        </w:numPr>
        <w:jc w:val="both"/>
        <w:rPr>
          <w:lang w:val="en-US"/>
        </w:rPr>
      </w:pPr>
      <w:r>
        <w:rPr>
          <w:lang w:val="en-US"/>
        </w:rPr>
        <w:t>Federal Ministry of Women Affairs</w:t>
      </w:r>
    </w:p>
    <w:p w14:paraId="21A8BA84" w14:textId="0FEA7E75" w:rsidR="00371B31" w:rsidRDefault="00371B31" w:rsidP="00371B31">
      <w:pPr>
        <w:pStyle w:val="ListParagraph"/>
        <w:numPr>
          <w:ilvl w:val="0"/>
          <w:numId w:val="1"/>
        </w:numPr>
        <w:jc w:val="both"/>
        <w:rPr>
          <w:lang w:val="en-US"/>
        </w:rPr>
      </w:pPr>
      <w:r>
        <w:rPr>
          <w:lang w:val="en-US"/>
        </w:rPr>
        <w:t>The Ford Foundation</w:t>
      </w:r>
    </w:p>
    <w:p w14:paraId="32020115" w14:textId="0B56F5D6" w:rsidR="00371B31" w:rsidRDefault="00371B31" w:rsidP="00371B31">
      <w:pPr>
        <w:pStyle w:val="ListParagraph"/>
        <w:numPr>
          <w:ilvl w:val="0"/>
          <w:numId w:val="1"/>
        </w:numPr>
        <w:jc w:val="both"/>
        <w:rPr>
          <w:lang w:val="en-US"/>
        </w:rPr>
      </w:pPr>
      <w:r>
        <w:rPr>
          <w:lang w:val="en-US"/>
        </w:rPr>
        <w:t>MacArthur Foundation</w:t>
      </w:r>
    </w:p>
    <w:p w14:paraId="2221D7E7" w14:textId="3AD5C4F7" w:rsidR="00371B31" w:rsidRDefault="00371B31" w:rsidP="00371B31">
      <w:pPr>
        <w:pStyle w:val="ListParagraph"/>
        <w:numPr>
          <w:ilvl w:val="0"/>
          <w:numId w:val="1"/>
        </w:numPr>
        <w:jc w:val="both"/>
        <w:rPr>
          <w:lang w:val="en-US"/>
        </w:rPr>
      </w:pPr>
      <w:r>
        <w:rPr>
          <w:lang w:val="en-US"/>
        </w:rPr>
        <w:t>Nigeria Academy of Sciences</w:t>
      </w:r>
    </w:p>
    <w:p w14:paraId="35F205CF" w14:textId="52C01E5A" w:rsidR="00371B31" w:rsidRDefault="00371B31" w:rsidP="00371B31">
      <w:pPr>
        <w:pStyle w:val="ListParagraph"/>
        <w:numPr>
          <w:ilvl w:val="0"/>
          <w:numId w:val="1"/>
        </w:numPr>
        <w:jc w:val="both"/>
        <w:rPr>
          <w:lang w:val="en-US"/>
        </w:rPr>
      </w:pPr>
      <w:r>
        <w:rPr>
          <w:lang w:val="en-US"/>
        </w:rPr>
        <w:t>Westminster Foundation for Democracy</w:t>
      </w:r>
    </w:p>
    <w:p w14:paraId="2F594082" w14:textId="1BE43179" w:rsidR="00371B31" w:rsidRDefault="00371B31" w:rsidP="00371B31">
      <w:pPr>
        <w:pStyle w:val="ListParagraph"/>
        <w:numPr>
          <w:ilvl w:val="0"/>
          <w:numId w:val="1"/>
        </w:numPr>
        <w:jc w:val="both"/>
        <w:rPr>
          <w:lang w:val="en-US"/>
        </w:rPr>
      </w:pPr>
      <w:r>
        <w:rPr>
          <w:lang w:val="en-US"/>
        </w:rPr>
        <w:t>Invictus- Africa</w:t>
      </w:r>
    </w:p>
    <w:p w14:paraId="1C4AA44F" w14:textId="4AA9E4F1" w:rsidR="00371B31" w:rsidRDefault="00371B31" w:rsidP="00371B31">
      <w:pPr>
        <w:pStyle w:val="ListParagraph"/>
        <w:numPr>
          <w:ilvl w:val="0"/>
          <w:numId w:val="1"/>
        </w:numPr>
        <w:jc w:val="both"/>
        <w:rPr>
          <w:lang w:val="en-US"/>
        </w:rPr>
      </w:pPr>
      <w:r>
        <w:rPr>
          <w:lang w:val="en-US"/>
        </w:rPr>
        <w:t>UN Women</w:t>
      </w:r>
    </w:p>
    <w:p w14:paraId="72C0BC40" w14:textId="385719C4" w:rsidR="00371B31" w:rsidRDefault="00371B31" w:rsidP="00371B31">
      <w:pPr>
        <w:pStyle w:val="ListParagraph"/>
        <w:numPr>
          <w:ilvl w:val="0"/>
          <w:numId w:val="1"/>
        </w:numPr>
        <w:jc w:val="both"/>
        <w:rPr>
          <w:lang w:val="en-US"/>
        </w:rPr>
      </w:pPr>
      <w:r>
        <w:rPr>
          <w:lang w:val="en-US"/>
        </w:rPr>
        <w:t>Office of the SSA to the President on SDGs</w:t>
      </w:r>
    </w:p>
    <w:p w14:paraId="00843BFD" w14:textId="51DE99AA" w:rsidR="00371B31" w:rsidRDefault="00371B31" w:rsidP="00371B31">
      <w:pPr>
        <w:pStyle w:val="ListParagraph"/>
        <w:numPr>
          <w:ilvl w:val="0"/>
          <w:numId w:val="1"/>
        </w:numPr>
        <w:jc w:val="both"/>
        <w:rPr>
          <w:lang w:val="en-US"/>
        </w:rPr>
      </w:pPr>
      <w:r>
        <w:rPr>
          <w:lang w:val="en-US"/>
        </w:rPr>
        <w:t>Access Bank</w:t>
      </w:r>
    </w:p>
    <w:p w14:paraId="63BA030C" w14:textId="29FD04C1" w:rsidR="00371B31" w:rsidRDefault="00371B31" w:rsidP="00371B31">
      <w:pPr>
        <w:pStyle w:val="ListParagraph"/>
        <w:numPr>
          <w:ilvl w:val="0"/>
          <w:numId w:val="1"/>
        </w:numPr>
        <w:jc w:val="both"/>
        <w:rPr>
          <w:lang w:val="en-US"/>
        </w:rPr>
      </w:pPr>
      <w:r>
        <w:rPr>
          <w:lang w:val="en-US"/>
        </w:rPr>
        <w:t xml:space="preserve">Proctor &amp; Gamble and </w:t>
      </w:r>
    </w:p>
    <w:p w14:paraId="1F0D6BAB" w14:textId="2162D0A3" w:rsidR="00371B31" w:rsidRPr="00371B31" w:rsidRDefault="00371B31" w:rsidP="00371B31">
      <w:pPr>
        <w:pStyle w:val="ListParagraph"/>
        <w:numPr>
          <w:ilvl w:val="0"/>
          <w:numId w:val="1"/>
        </w:numPr>
        <w:jc w:val="both"/>
        <w:rPr>
          <w:lang w:val="en-US"/>
        </w:rPr>
      </w:pPr>
      <w:r>
        <w:rPr>
          <w:lang w:val="en-US"/>
        </w:rPr>
        <w:t xml:space="preserve">EU/UN Spotlight Initiative </w:t>
      </w:r>
    </w:p>
    <w:p w14:paraId="4F4F994C" w14:textId="77777777" w:rsidR="00F53E47" w:rsidRPr="001C78E0" w:rsidRDefault="00F53E47" w:rsidP="001C78E0">
      <w:pPr>
        <w:jc w:val="both"/>
      </w:pPr>
    </w:p>
    <w:p w14:paraId="4BDA1078" w14:textId="1AC00BB6" w:rsidR="00F53E47" w:rsidRPr="001C78E0" w:rsidRDefault="00371B31" w:rsidP="001C78E0">
      <w:pPr>
        <w:jc w:val="both"/>
      </w:pPr>
      <w:r>
        <w:rPr>
          <w:lang w:val="en-US"/>
        </w:rPr>
        <w:t>The forum is stronger, more focused and</w:t>
      </w:r>
      <w:r w:rsidR="00F53E47" w:rsidRPr="001C78E0">
        <w:t xml:space="preserve"> eager to continue strengthening </w:t>
      </w:r>
      <w:r>
        <w:rPr>
          <w:lang w:val="en-US"/>
        </w:rPr>
        <w:t>the</w:t>
      </w:r>
      <w:r w:rsidR="00F53E47" w:rsidRPr="001C78E0">
        <w:t xml:space="preserve"> existing partnerships</w:t>
      </w:r>
      <w:r>
        <w:rPr>
          <w:lang w:val="en-US"/>
        </w:rPr>
        <w:t xml:space="preserve"> while </w:t>
      </w:r>
      <w:r w:rsidR="00F53E47" w:rsidRPr="001C78E0">
        <w:t xml:space="preserve">exploring new </w:t>
      </w:r>
      <w:r w:rsidRPr="001C78E0">
        <w:t>collaborations and</w:t>
      </w:r>
      <w:r w:rsidR="00F53E47" w:rsidRPr="001C78E0">
        <w:t xml:space="preserve"> finding innovative ways to work together to make a positive impact in our community and beyond. We are grateful for the unwavering support and commitment of our partners, and we look forward to the collective achievements and successes that lie ahead.</w:t>
      </w:r>
    </w:p>
    <w:p w14:paraId="5EB6E563" w14:textId="298AF0C4" w:rsidR="001C78E0" w:rsidRPr="001C78E0" w:rsidRDefault="001C78E0" w:rsidP="001C78E0">
      <w:pPr>
        <w:jc w:val="both"/>
      </w:pPr>
    </w:p>
    <w:p w14:paraId="0291DD58" w14:textId="30E53DAE" w:rsidR="00E40676" w:rsidRDefault="00E40676" w:rsidP="001C78E0">
      <w:pPr>
        <w:jc w:val="both"/>
        <w:rPr>
          <w:b/>
          <w:bCs/>
          <w:lang w:val="en-US"/>
        </w:rPr>
      </w:pPr>
    </w:p>
    <w:p w14:paraId="657C0557" w14:textId="30F313B3" w:rsidR="00E40676" w:rsidRPr="001C78E0" w:rsidRDefault="00E40676" w:rsidP="001C78E0">
      <w:pPr>
        <w:jc w:val="both"/>
        <w:rPr>
          <w:b/>
          <w:bCs/>
          <w:lang w:val="en-US"/>
        </w:rPr>
      </w:pPr>
    </w:p>
    <w:p w14:paraId="48152159" w14:textId="6DAD1BC9" w:rsidR="001C78E0" w:rsidRPr="001C78E0" w:rsidRDefault="001C78E0" w:rsidP="001C78E0">
      <w:pPr>
        <w:jc w:val="both"/>
        <w:rPr>
          <w:lang w:val="en-US"/>
        </w:rPr>
      </w:pPr>
    </w:p>
    <w:p w14:paraId="250FE0A9" w14:textId="77777777" w:rsidR="001C78E0" w:rsidRPr="001C78E0" w:rsidRDefault="001C78E0" w:rsidP="001C78E0">
      <w:pPr>
        <w:jc w:val="both"/>
        <w:rPr>
          <w:lang w:val="en-US"/>
        </w:rPr>
      </w:pPr>
    </w:p>
    <w:p w14:paraId="07B6ACDB" w14:textId="77777777" w:rsidR="00F53E47" w:rsidRPr="001C78E0" w:rsidRDefault="00F53E47" w:rsidP="001C78E0">
      <w:pPr>
        <w:jc w:val="both"/>
      </w:pPr>
    </w:p>
    <w:p w14:paraId="320A7058" w14:textId="5584A1D4" w:rsidR="00F53E47" w:rsidRPr="001C78E0" w:rsidRDefault="00F53E47" w:rsidP="001C78E0">
      <w:pPr>
        <w:jc w:val="both"/>
      </w:pPr>
    </w:p>
    <w:p w14:paraId="5C413541" w14:textId="4CA4E663" w:rsidR="00F53E47" w:rsidRPr="001C78E0" w:rsidRDefault="00F53E47" w:rsidP="001C78E0">
      <w:pPr>
        <w:jc w:val="both"/>
      </w:pPr>
    </w:p>
    <w:p w14:paraId="0FD30F9E" w14:textId="25E6B774" w:rsidR="00F53E47" w:rsidRPr="001C78E0" w:rsidRDefault="00F53E47" w:rsidP="001C78E0">
      <w:pPr>
        <w:jc w:val="both"/>
        <w:rPr>
          <w:color w:val="000000"/>
          <w:sz w:val="28"/>
          <w:szCs w:val="28"/>
          <w:lang w:val="en-US"/>
        </w:rPr>
      </w:pPr>
    </w:p>
    <w:p w14:paraId="7A684C3E" w14:textId="77777777" w:rsidR="00F53E47" w:rsidRPr="001C78E0" w:rsidRDefault="00F53E47" w:rsidP="001C78E0">
      <w:pPr>
        <w:jc w:val="both"/>
        <w:rPr>
          <w:color w:val="000000"/>
          <w:sz w:val="28"/>
          <w:szCs w:val="28"/>
        </w:rPr>
      </w:pPr>
    </w:p>
    <w:p w14:paraId="6886FF25" w14:textId="77777777" w:rsidR="00F53E47" w:rsidRPr="001C78E0" w:rsidRDefault="00F53E47" w:rsidP="001C78E0">
      <w:pPr>
        <w:jc w:val="both"/>
      </w:pPr>
    </w:p>
    <w:sectPr w:rsidR="00F53E47" w:rsidRPr="001C78E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AD16" w14:textId="77777777" w:rsidR="0024450D" w:rsidRDefault="0024450D" w:rsidP="00F53E47">
      <w:r>
        <w:separator/>
      </w:r>
    </w:p>
  </w:endnote>
  <w:endnote w:type="continuationSeparator" w:id="0">
    <w:p w14:paraId="26DFFC04" w14:textId="77777777" w:rsidR="0024450D" w:rsidRDefault="0024450D" w:rsidP="00F5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8D55" w14:textId="77777777" w:rsidR="0024450D" w:rsidRDefault="0024450D" w:rsidP="00F53E47">
      <w:r>
        <w:separator/>
      </w:r>
    </w:p>
  </w:footnote>
  <w:footnote w:type="continuationSeparator" w:id="0">
    <w:p w14:paraId="69D4170D" w14:textId="77777777" w:rsidR="0024450D" w:rsidRDefault="0024450D" w:rsidP="00F5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32354" w14:textId="61AE7918" w:rsidR="00F53E47" w:rsidRDefault="00F53E47">
    <w:pPr>
      <w:pStyle w:val="Header"/>
    </w:pPr>
    <w:r>
      <w:rPr>
        <w:noProof/>
      </w:rPr>
      <w:drawing>
        <wp:anchor distT="0" distB="0" distL="114300" distR="114300" simplePos="0" relativeHeight="251658240" behindDoc="1" locked="0" layoutInCell="1" allowOverlap="1" wp14:anchorId="7D687B8F" wp14:editId="5BAEA4F3">
          <wp:simplePos x="0" y="0"/>
          <wp:positionH relativeFrom="margin">
            <wp:posOffset>1869440</wp:posOffset>
          </wp:positionH>
          <wp:positionV relativeFrom="margin">
            <wp:posOffset>-768985</wp:posOffset>
          </wp:positionV>
          <wp:extent cx="1717675" cy="681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17675" cy="681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8166C"/>
    <w:multiLevelType w:val="hybridMultilevel"/>
    <w:tmpl w:val="A826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9677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E47"/>
    <w:rsid w:val="001410E3"/>
    <w:rsid w:val="00176837"/>
    <w:rsid w:val="001C78E0"/>
    <w:rsid w:val="0024450D"/>
    <w:rsid w:val="00371B31"/>
    <w:rsid w:val="003F0CD7"/>
    <w:rsid w:val="005B77E5"/>
    <w:rsid w:val="005F17A1"/>
    <w:rsid w:val="00666D3B"/>
    <w:rsid w:val="00843073"/>
    <w:rsid w:val="00881A19"/>
    <w:rsid w:val="008F468E"/>
    <w:rsid w:val="00A62958"/>
    <w:rsid w:val="00B85AE1"/>
    <w:rsid w:val="00BB3318"/>
    <w:rsid w:val="00C03430"/>
    <w:rsid w:val="00C44DF5"/>
    <w:rsid w:val="00E40676"/>
    <w:rsid w:val="00EF698B"/>
    <w:rsid w:val="00F06D5B"/>
    <w:rsid w:val="00F53E47"/>
    <w:rsid w:val="00F87005"/>
    <w:rsid w:val="00FF7B7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51E07CB5"/>
  <w15:chartTrackingRefBased/>
  <w15:docId w15:val="{E1D0FFCA-F0F8-B54F-85C3-557E29FC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47"/>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E47"/>
    <w:pPr>
      <w:tabs>
        <w:tab w:val="center" w:pos="4513"/>
        <w:tab w:val="right" w:pos="9026"/>
      </w:tabs>
    </w:pPr>
  </w:style>
  <w:style w:type="character" w:customStyle="1" w:styleId="HeaderChar">
    <w:name w:val="Header Char"/>
    <w:basedOn w:val="DefaultParagraphFont"/>
    <w:link w:val="Header"/>
    <w:uiPriority w:val="99"/>
    <w:rsid w:val="00F53E47"/>
    <w:rPr>
      <w:rFonts w:ascii="Times New Roman" w:eastAsia="Times New Roman" w:hAnsi="Times New Roman" w:cs="Times New Roman"/>
      <w:lang w:eastAsia="en-GB"/>
    </w:rPr>
  </w:style>
  <w:style w:type="paragraph" w:styleId="Footer">
    <w:name w:val="footer"/>
    <w:basedOn w:val="Normal"/>
    <w:link w:val="FooterChar"/>
    <w:uiPriority w:val="99"/>
    <w:unhideWhenUsed/>
    <w:rsid w:val="00F53E47"/>
    <w:pPr>
      <w:tabs>
        <w:tab w:val="center" w:pos="4513"/>
        <w:tab w:val="right" w:pos="9026"/>
      </w:tabs>
    </w:pPr>
  </w:style>
  <w:style w:type="character" w:customStyle="1" w:styleId="FooterChar">
    <w:name w:val="Footer Char"/>
    <w:basedOn w:val="DefaultParagraphFont"/>
    <w:link w:val="Footer"/>
    <w:uiPriority w:val="99"/>
    <w:rsid w:val="00F53E47"/>
    <w:rPr>
      <w:rFonts w:ascii="Times New Roman" w:eastAsia="Times New Roman" w:hAnsi="Times New Roman" w:cs="Times New Roman"/>
      <w:lang w:eastAsia="en-GB"/>
    </w:rPr>
  </w:style>
  <w:style w:type="paragraph" w:styleId="ListParagraph">
    <w:name w:val="List Paragraph"/>
    <w:basedOn w:val="Normal"/>
    <w:uiPriority w:val="34"/>
    <w:qFormat/>
    <w:rsid w:val="0037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7506">
      <w:bodyDiv w:val="1"/>
      <w:marLeft w:val="0"/>
      <w:marRight w:val="0"/>
      <w:marTop w:val="0"/>
      <w:marBottom w:val="0"/>
      <w:divBdr>
        <w:top w:val="none" w:sz="0" w:space="0" w:color="auto"/>
        <w:left w:val="none" w:sz="0" w:space="0" w:color="auto"/>
        <w:bottom w:val="none" w:sz="0" w:space="0" w:color="auto"/>
        <w:right w:val="none" w:sz="0" w:space="0" w:color="auto"/>
      </w:divBdr>
    </w:div>
    <w:div w:id="231165913">
      <w:bodyDiv w:val="1"/>
      <w:marLeft w:val="0"/>
      <w:marRight w:val="0"/>
      <w:marTop w:val="0"/>
      <w:marBottom w:val="0"/>
      <w:divBdr>
        <w:top w:val="none" w:sz="0" w:space="0" w:color="auto"/>
        <w:left w:val="none" w:sz="0" w:space="0" w:color="auto"/>
        <w:bottom w:val="none" w:sz="0" w:space="0" w:color="auto"/>
        <w:right w:val="none" w:sz="0" w:space="0" w:color="auto"/>
      </w:divBdr>
    </w:div>
    <w:div w:id="279920890">
      <w:bodyDiv w:val="1"/>
      <w:marLeft w:val="0"/>
      <w:marRight w:val="0"/>
      <w:marTop w:val="0"/>
      <w:marBottom w:val="0"/>
      <w:divBdr>
        <w:top w:val="none" w:sz="0" w:space="0" w:color="auto"/>
        <w:left w:val="none" w:sz="0" w:space="0" w:color="auto"/>
        <w:bottom w:val="none" w:sz="0" w:space="0" w:color="auto"/>
        <w:right w:val="none" w:sz="0" w:space="0" w:color="auto"/>
      </w:divBdr>
    </w:div>
    <w:div w:id="541552543">
      <w:bodyDiv w:val="1"/>
      <w:marLeft w:val="0"/>
      <w:marRight w:val="0"/>
      <w:marTop w:val="0"/>
      <w:marBottom w:val="0"/>
      <w:divBdr>
        <w:top w:val="none" w:sz="0" w:space="0" w:color="auto"/>
        <w:left w:val="none" w:sz="0" w:space="0" w:color="auto"/>
        <w:bottom w:val="none" w:sz="0" w:space="0" w:color="auto"/>
        <w:right w:val="none" w:sz="0" w:space="0" w:color="auto"/>
      </w:divBdr>
    </w:div>
    <w:div w:id="890652186">
      <w:bodyDiv w:val="1"/>
      <w:marLeft w:val="0"/>
      <w:marRight w:val="0"/>
      <w:marTop w:val="0"/>
      <w:marBottom w:val="0"/>
      <w:divBdr>
        <w:top w:val="none" w:sz="0" w:space="0" w:color="auto"/>
        <w:left w:val="none" w:sz="0" w:space="0" w:color="auto"/>
        <w:bottom w:val="none" w:sz="0" w:space="0" w:color="auto"/>
        <w:right w:val="none" w:sz="0" w:space="0" w:color="auto"/>
      </w:divBdr>
    </w:div>
    <w:div w:id="963735433">
      <w:bodyDiv w:val="1"/>
      <w:marLeft w:val="0"/>
      <w:marRight w:val="0"/>
      <w:marTop w:val="0"/>
      <w:marBottom w:val="0"/>
      <w:divBdr>
        <w:top w:val="none" w:sz="0" w:space="0" w:color="auto"/>
        <w:left w:val="none" w:sz="0" w:space="0" w:color="auto"/>
        <w:bottom w:val="none" w:sz="0" w:space="0" w:color="auto"/>
        <w:right w:val="none" w:sz="0" w:space="0" w:color="auto"/>
      </w:divBdr>
    </w:div>
    <w:div w:id="1028331931">
      <w:bodyDiv w:val="1"/>
      <w:marLeft w:val="0"/>
      <w:marRight w:val="0"/>
      <w:marTop w:val="0"/>
      <w:marBottom w:val="0"/>
      <w:divBdr>
        <w:top w:val="none" w:sz="0" w:space="0" w:color="auto"/>
        <w:left w:val="none" w:sz="0" w:space="0" w:color="auto"/>
        <w:bottom w:val="none" w:sz="0" w:space="0" w:color="auto"/>
        <w:right w:val="none" w:sz="0" w:space="0" w:color="auto"/>
      </w:divBdr>
    </w:div>
    <w:div w:id="1108047123">
      <w:bodyDiv w:val="1"/>
      <w:marLeft w:val="0"/>
      <w:marRight w:val="0"/>
      <w:marTop w:val="0"/>
      <w:marBottom w:val="0"/>
      <w:divBdr>
        <w:top w:val="none" w:sz="0" w:space="0" w:color="auto"/>
        <w:left w:val="none" w:sz="0" w:space="0" w:color="auto"/>
        <w:bottom w:val="none" w:sz="0" w:space="0" w:color="auto"/>
        <w:right w:val="none" w:sz="0" w:space="0" w:color="auto"/>
      </w:divBdr>
    </w:div>
    <w:div w:id="1131021616">
      <w:bodyDiv w:val="1"/>
      <w:marLeft w:val="0"/>
      <w:marRight w:val="0"/>
      <w:marTop w:val="0"/>
      <w:marBottom w:val="0"/>
      <w:divBdr>
        <w:top w:val="none" w:sz="0" w:space="0" w:color="auto"/>
        <w:left w:val="none" w:sz="0" w:space="0" w:color="auto"/>
        <w:bottom w:val="none" w:sz="0" w:space="0" w:color="auto"/>
        <w:right w:val="none" w:sz="0" w:space="0" w:color="auto"/>
      </w:divBdr>
    </w:div>
    <w:div w:id="1589459227">
      <w:bodyDiv w:val="1"/>
      <w:marLeft w:val="0"/>
      <w:marRight w:val="0"/>
      <w:marTop w:val="0"/>
      <w:marBottom w:val="0"/>
      <w:divBdr>
        <w:top w:val="none" w:sz="0" w:space="0" w:color="auto"/>
        <w:left w:val="none" w:sz="0" w:space="0" w:color="auto"/>
        <w:bottom w:val="none" w:sz="0" w:space="0" w:color="auto"/>
        <w:right w:val="none" w:sz="0" w:space="0" w:color="auto"/>
      </w:divBdr>
    </w:div>
    <w:div w:id="1743261043">
      <w:bodyDiv w:val="1"/>
      <w:marLeft w:val="0"/>
      <w:marRight w:val="0"/>
      <w:marTop w:val="0"/>
      <w:marBottom w:val="0"/>
      <w:divBdr>
        <w:top w:val="none" w:sz="0" w:space="0" w:color="auto"/>
        <w:left w:val="none" w:sz="0" w:space="0" w:color="auto"/>
        <w:bottom w:val="none" w:sz="0" w:space="0" w:color="auto"/>
        <w:right w:val="none" w:sz="0" w:space="0" w:color="auto"/>
      </w:divBdr>
    </w:div>
    <w:div w:id="208610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Hauwa Haliru</cp:lastModifiedBy>
  <cp:revision>4</cp:revision>
  <dcterms:created xsi:type="dcterms:W3CDTF">2023-05-13T07:56:00Z</dcterms:created>
  <dcterms:modified xsi:type="dcterms:W3CDTF">2023-05-14T13:46:00Z</dcterms:modified>
</cp:coreProperties>
</file>