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9" w:rsidRDefault="00B13725">
      <w:r>
        <w:t>Code of Conduct Bureau</w:t>
      </w:r>
    </w:p>
    <w:p w:rsidR="00B13725" w:rsidRDefault="00B13725">
      <w:hyperlink r:id="rId4" w:history="1">
        <w:r w:rsidRPr="00117E46">
          <w:rPr>
            <w:rStyle w:val="Hyperlink"/>
          </w:rPr>
          <w:t>https://assetdeclaration.ccb.gov.ng/frequently-asked-questions</w:t>
        </w:r>
      </w:hyperlink>
    </w:p>
    <w:p w:rsidR="00B13725" w:rsidRDefault="00B13725">
      <w:hyperlink r:id="rId5" w:history="1">
        <w:r w:rsidRPr="00117E46">
          <w:rPr>
            <w:rStyle w:val="Hyperlink"/>
          </w:rPr>
          <w:t>https://assetdeclaration.ccb.gov.ng/how-to-declare-asset</w:t>
        </w:r>
      </w:hyperlink>
    </w:p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B13725" w:rsidRDefault="00B13725"/>
    <w:p w:rsidR="004E5FFD" w:rsidRDefault="00B13725">
      <w:r>
        <w:t>FORM (CCB. 1)</w:t>
      </w:r>
    </w:p>
    <w:p w:rsidR="004E5FFD" w:rsidRDefault="00B13725">
      <w:r>
        <w:t xml:space="preserve">Assets declaration form for public officers   </w:t>
      </w:r>
    </w:p>
    <w:p w:rsidR="004E5FFD" w:rsidRDefault="00B13725">
      <w:r>
        <w:t xml:space="preserve">1. Full name of </w:t>
      </w:r>
      <w:proofErr w:type="spellStart"/>
      <w:r>
        <w:t>declarant</w:t>
      </w:r>
      <w:proofErr w:type="spellEnd"/>
      <w:proofErr w:type="gramStart"/>
      <w:r>
        <w:t>:...................................................................................................................</w:t>
      </w:r>
      <w:proofErr w:type="gramEnd"/>
      <w:r>
        <w:t xml:space="preserve"> </w:t>
      </w:r>
    </w:p>
    <w:p w:rsidR="004E5FFD" w:rsidRDefault="00B13725">
      <w:r>
        <w:t>2. Present appointment and date</w:t>
      </w:r>
      <w:proofErr w:type="gramStart"/>
      <w:r>
        <w:t>:........................................................................................................</w:t>
      </w:r>
      <w:proofErr w:type="gramEnd"/>
      <w:r>
        <w:t xml:space="preserve"> </w:t>
      </w:r>
    </w:p>
    <w:p w:rsidR="004E5FFD" w:rsidRDefault="00B13725">
      <w:r>
        <w:t>3. Rank</w:t>
      </w:r>
      <w:proofErr w:type="gramStart"/>
      <w:r>
        <w:t>:...............................................................................................................................................</w:t>
      </w:r>
      <w:proofErr w:type="gramEnd"/>
    </w:p>
    <w:p w:rsidR="004E5FFD" w:rsidRDefault="00B13725">
      <w:r>
        <w:t xml:space="preserve"> 4. Address: ......................................................................................................................................... </w:t>
      </w:r>
    </w:p>
    <w:p w:rsidR="004E5FFD" w:rsidRDefault="00B13725">
      <w:r>
        <w:t>5. (</w:t>
      </w:r>
      <w:proofErr w:type="gramStart"/>
      <w:r>
        <w:t>a</w:t>
      </w:r>
      <w:proofErr w:type="gramEnd"/>
      <w:r>
        <w:t xml:space="preserve">) Last appointment...................................................................................................................... </w:t>
      </w:r>
    </w:p>
    <w:p w:rsidR="004E5FFD" w:rsidRDefault="00B13725">
      <w:r>
        <w:t xml:space="preserve">(b) Date of appointment: From .........................................................To............................................ </w:t>
      </w:r>
    </w:p>
    <w:p w:rsidR="004E5FFD" w:rsidRDefault="00B13725">
      <w:r>
        <w:t>6. Details of assets</w:t>
      </w:r>
      <w:proofErr w:type="gramStart"/>
      <w:r>
        <w:t>:.............................................................................................................................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E5FFD" w:rsidRDefault="00B13725">
      <w:r>
        <w:t>(a) Cash in hand (if over N1</w:t>
      </w:r>
      <w:proofErr w:type="gramStart"/>
      <w:r>
        <w:t>,000</w:t>
      </w:r>
      <w:proofErr w:type="gramEnd"/>
      <w:r>
        <w:t>) .....................................................................................................</w:t>
      </w:r>
    </w:p>
    <w:p w:rsidR="004E5FFD" w:rsidRDefault="00B13725">
      <w:r>
        <w:t xml:space="preserve"> (b) Cash in bank in Nigeria (give particulars of banks) ................................................................... .....................................................................................................................……………</w:t>
      </w:r>
      <w:proofErr w:type="gramStart"/>
      <w:r>
        <w:t>..................................... 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E5FFD" w:rsidRDefault="00B13725">
      <w:r>
        <w:t xml:space="preserve">(c) Cash in bank outside Nigeria (give particulars of banks and countries)  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</w:p>
    <w:p w:rsidR="004E5FFD" w:rsidRDefault="00B13725">
      <w:r>
        <w:t>(d) Landed property in Nigeria (give details together with value of each and annual income derived from each</w:t>
      </w:r>
      <w:proofErr w:type="gramStart"/>
      <w:r>
        <w:t>)‐</w:t>
      </w:r>
      <w:proofErr w:type="gramEnd"/>
      <w:r>
        <w:t xml:space="preserve">       </w:t>
      </w:r>
    </w:p>
    <w:p w:rsidR="004E5FFD" w:rsidRDefault="00B13725">
      <w:r>
        <w:t>Date acquired Total value Annual income   </w:t>
      </w:r>
    </w:p>
    <w:p w:rsidR="004E5FFD" w:rsidRDefault="00B13725">
      <w:r>
        <w:t xml:space="preserve"> </w:t>
      </w:r>
      <w:proofErr w:type="spellStart"/>
      <w:r>
        <w:t>i</w:t>
      </w:r>
      <w:proofErr w:type="spellEnd"/>
      <w:r>
        <w:t>) Buildings      ……………....     …………….. …………….   </w:t>
      </w:r>
    </w:p>
    <w:p w:rsidR="004E5FFD" w:rsidRDefault="00B13725">
      <w:r>
        <w:t xml:space="preserve"> (ii) Farms    ……………… …………..… …….....……    </w:t>
      </w:r>
    </w:p>
    <w:p w:rsidR="004E5FFD" w:rsidRDefault="00B13725">
      <w:r>
        <w:t xml:space="preserve">(iii) Vacant land   …………….... …………….. ……………    </w:t>
      </w:r>
    </w:p>
    <w:p w:rsidR="004E5FFD" w:rsidRDefault="00B13725">
      <w:proofErr w:type="gramStart"/>
      <w:r>
        <w:t>(iv) Factories</w:t>
      </w:r>
      <w:proofErr w:type="gramEnd"/>
      <w:r>
        <w:t xml:space="preserve">    ……………… …………....... ……………    </w:t>
      </w:r>
    </w:p>
    <w:p w:rsidR="004E5FFD" w:rsidRDefault="00B13725">
      <w:r>
        <w:t xml:space="preserve">(v) Other enterprises ……………... …………...... ……………    </w:t>
      </w:r>
    </w:p>
    <w:p w:rsidR="004E5FFD" w:rsidRDefault="00B13725">
      <w:r>
        <w:t>How acquired:  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</w:t>
      </w:r>
      <w:r w:rsidR="004E5FFD">
        <w:t>..............................</w:t>
      </w:r>
      <w:proofErr w:type="gramEnd"/>
    </w:p>
    <w:p w:rsidR="004E5FFD" w:rsidRDefault="00B13725">
      <w:r>
        <w:t>(ii</w:t>
      </w:r>
      <w:proofErr w:type="gramStart"/>
      <w:r>
        <w:t>) 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E5FFD" w:rsidRDefault="00B13725">
      <w:r>
        <w:t>(iii</w:t>
      </w:r>
      <w:proofErr w:type="gramStart"/>
      <w:r>
        <w:t>) ...............................................................................................................................................</w:t>
      </w:r>
      <w:proofErr w:type="gramEnd"/>
    </w:p>
    <w:p w:rsidR="004E5FFD" w:rsidRDefault="00B13725">
      <w:r>
        <w:t xml:space="preserve"> (iv</w:t>
      </w:r>
      <w:proofErr w:type="gramStart"/>
      <w:r>
        <w:t>) ...............................................................................................................................................</w:t>
      </w:r>
      <w:proofErr w:type="gramEnd"/>
    </w:p>
    <w:p w:rsidR="004E5FFD" w:rsidRDefault="00B13725">
      <w:r>
        <w:lastRenderedPageBreak/>
        <w:t xml:space="preserve"> (v</w:t>
      </w:r>
      <w:proofErr w:type="gramStart"/>
      <w:r>
        <w:t>) 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E5FFD" w:rsidRDefault="00B13725">
      <w:r>
        <w:t xml:space="preserve">(e) Movable property or assets:         </w:t>
      </w:r>
    </w:p>
    <w:p w:rsidR="004E5FFD" w:rsidRDefault="00B13725">
      <w:r>
        <w:t xml:space="preserve">Date acquired Total value Annual income    </w:t>
      </w:r>
    </w:p>
    <w:p w:rsidR="004E5FFD" w:rsidRDefault="00B13725">
      <w:r>
        <w:t>(</w:t>
      </w:r>
      <w:proofErr w:type="spellStart"/>
      <w:r>
        <w:t>i</w:t>
      </w:r>
      <w:proofErr w:type="spellEnd"/>
      <w:r>
        <w:t xml:space="preserve">) Vehicles       …………..… …………… ....………….    </w:t>
      </w:r>
    </w:p>
    <w:p w:rsidR="004E5FFD" w:rsidRDefault="00B13725">
      <w:r>
        <w:t xml:space="preserve">(ii) Boats/other means of </w:t>
      </w:r>
      <w:proofErr w:type="gramStart"/>
      <w:r>
        <w:t>transport .</w:t>
      </w:r>
      <w:proofErr w:type="gramEnd"/>
      <w:r>
        <w:t xml:space="preserve">…....……… ..…………… …………….    </w:t>
      </w:r>
    </w:p>
    <w:p w:rsidR="004E5FFD" w:rsidRDefault="00B13725">
      <w:r>
        <w:t xml:space="preserve">(iii) Machinery, etc     …………….. …………… ……………….    </w:t>
      </w:r>
    </w:p>
    <w:p w:rsidR="004E5FFD" w:rsidRDefault="00B13725">
      <w:r>
        <w:t xml:space="preserve">(iv) Furniture       ...................... </w:t>
      </w:r>
      <w:proofErr w:type="gramStart"/>
      <w:r>
        <w:t>...................... .......................</w:t>
      </w:r>
      <w:proofErr w:type="gramEnd"/>
      <w:r>
        <w:t>   </w:t>
      </w:r>
    </w:p>
    <w:p w:rsidR="004E5FFD" w:rsidRDefault="00B13725">
      <w:r>
        <w:t xml:space="preserve"> (f) How acquired:   </w:t>
      </w:r>
    </w:p>
    <w:p w:rsidR="004E5FFD" w:rsidRDefault="00B13725">
      <w:r>
        <w:t>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</w:t>
      </w:r>
      <w:proofErr w:type="gramEnd"/>
      <w:r>
        <w:t xml:space="preserve"> (ii)………………………………………………………………….............................................. (iii)…………………………………………………………………............................................. (iv)……………………………………………………………….................................................   </w:t>
      </w:r>
    </w:p>
    <w:p w:rsidR="004E5FFD" w:rsidRDefault="00B13725">
      <w:r>
        <w:t xml:space="preserve">(g) Details of property outside Nigeria (as in (d) and (e) above)   </w:t>
      </w:r>
    </w:p>
    <w:p w:rsidR="004E5FFD" w:rsidRDefault="00B13725">
      <w:r>
        <w:t xml:space="preserve">Total value         </w:t>
      </w:r>
    </w:p>
    <w:p w:rsidR="004E5FFD" w:rsidRDefault="00B13725">
      <w:r>
        <w:t xml:space="preserve">Annual income    ………………………………………………… ……………………………    ………………………………………………… ……………………………    ………………………………………………… …………………………….    ………………………………………………… …………………………….    ………………………………………………… …………………………….    ………………………………………………… ……………………………..    ………………………………………………… ……………………………    ………………………………………………… …………………………….    ………………………………………………… …………………………….    ………………………………………………… …………………………….    ………………………………………………… …………………………….    ………………………………………………… ……………………………..    </w:t>
      </w:r>
    </w:p>
    <w:p w:rsidR="004E5FFD" w:rsidRDefault="00B13725">
      <w:r>
        <w:t xml:space="preserve">(h) Government securities including premium banks, savings certificates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   </w:t>
      </w:r>
    </w:p>
    <w:p w:rsidR="004E5FFD" w:rsidRDefault="00B13725">
      <w:r>
        <w:t>(</w:t>
      </w:r>
      <w:proofErr w:type="spellStart"/>
      <w:r>
        <w:t>i</w:t>
      </w:r>
      <w:proofErr w:type="spellEnd"/>
      <w:r>
        <w:t>) Shares, debentures and other securities</w:t>
      </w:r>
    </w:p>
    <w:p w:rsidR="004E5FFD" w:rsidRDefault="00B13725"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gramStart"/>
      <w:r>
        <w:t>in</w:t>
      </w:r>
      <w:proofErr w:type="gramEnd"/>
      <w:r>
        <w:t xml:space="preserve"> Nigeria and (ii) outside Nigeria   </w:t>
      </w:r>
    </w:p>
    <w:p w:rsidR="004E5FFD" w:rsidRDefault="00B13725">
      <w:r>
        <w:t xml:space="preserve">(j) Details of assets/property of (a) wife/wives (b) children if not public officers, liable to assets declaration   </w:t>
      </w:r>
    </w:p>
    <w:p w:rsidR="00B13725" w:rsidRDefault="00B13725">
      <w:r>
        <w:t>(</w:t>
      </w:r>
      <w:proofErr w:type="spellStart"/>
      <w:r>
        <w:t>i</w:t>
      </w:r>
      <w:proofErr w:type="spellEnd"/>
      <w:r>
        <w:t xml:space="preserve">) Wife/wives ……………………………………………………………………………...............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   (ii)Children……………………………………………………………………………………………………………………………………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</w:t>
      </w:r>
    </w:p>
    <w:p w:rsidR="00B13725" w:rsidRDefault="00B13725">
      <w:r>
        <w:lastRenderedPageBreak/>
        <w:t xml:space="preserve">(k) I, ………………..........................................................................................................................       </w:t>
      </w:r>
    </w:p>
    <w:p w:rsidR="00B13725" w:rsidRDefault="00B13725" w:rsidP="00B13725">
      <w:pPr>
        <w:ind w:left="2880" w:firstLine="720"/>
      </w:pPr>
      <w:r>
        <w:t>(</w:t>
      </w:r>
      <w:proofErr w:type="gramStart"/>
      <w:r>
        <w:t>full</w:t>
      </w:r>
      <w:proofErr w:type="gramEnd"/>
      <w:r>
        <w:t xml:space="preserve"> names)   </w:t>
      </w:r>
    </w:p>
    <w:p w:rsidR="00B13725" w:rsidRDefault="00B13725">
      <w:proofErr w:type="gramStart"/>
      <w:r>
        <w:t>solemnly</w:t>
      </w:r>
      <w:proofErr w:type="gramEnd"/>
      <w:r>
        <w:t xml:space="preserve"> declare that the facts given by me in this form are correct and that I conscientiously believe same to be true by virtue of the provisions of the Oaths Act.             </w:t>
      </w:r>
    </w:p>
    <w:p w:rsidR="00B13725" w:rsidRDefault="00B13725">
      <w:r>
        <w:t xml:space="preserve"> ...................................            </w:t>
      </w:r>
    </w:p>
    <w:p w:rsidR="00B13725" w:rsidRDefault="004E5FFD">
      <w:r>
        <w:t xml:space="preserve">Signature of </w:t>
      </w:r>
      <w:proofErr w:type="spellStart"/>
      <w:r>
        <w:t>D</w:t>
      </w:r>
      <w:r w:rsidR="00B13725">
        <w:t>eclarant</w:t>
      </w:r>
      <w:proofErr w:type="spellEnd"/>
      <w:r w:rsidR="00B13725">
        <w:t xml:space="preserve">   </w:t>
      </w:r>
    </w:p>
    <w:p w:rsidR="00B13725" w:rsidRDefault="00B13725">
      <w:r>
        <w:t xml:space="preserve">Declared at........................................................................... Registry................................................ </w:t>
      </w:r>
    </w:p>
    <w:p w:rsidR="00B13725" w:rsidRDefault="00B13725">
      <w:r>
        <w:t>This .....................................day of ......................................................</w:t>
      </w:r>
      <w:proofErr w:type="gramStart"/>
      <w:r>
        <w:t>20 ........................................</w:t>
      </w:r>
      <w:proofErr w:type="gramEnd"/>
      <w:r>
        <w:t xml:space="preserve">       Before me                </w:t>
      </w:r>
    </w:p>
    <w:p w:rsidR="00B13725" w:rsidRDefault="00B13725"/>
    <w:p w:rsidR="00B13725" w:rsidRDefault="00B13725">
      <w:r>
        <w:t xml:space="preserve">High Court Judge </w:t>
      </w:r>
    </w:p>
    <w:p w:rsidR="004E5FFD" w:rsidRDefault="00B13725">
      <w:r>
        <w:t>Space for additional relevant information under paragraphs 6 (a</w:t>
      </w:r>
      <w:proofErr w:type="gramStart"/>
      <w:r>
        <w:t>)‐</w:t>
      </w:r>
      <w:proofErr w:type="gramEnd"/>
      <w:r>
        <w:t>(</w:t>
      </w:r>
      <w:proofErr w:type="spellStart"/>
      <w:r>
        <w:t>i</w:t>
      </w:r>
      <w:proofErr w:type="spellEnd"/>
      <w:r>
        <w:t>) if necessary           </w:t>
      </w:r>
    </w:p>
    <w:p w:rsidR="004E5FFD" w:rsidRDefault="00B13725">
      <w:r>
        <w:t xml:space="preserve">For official use   </w:t>
      </w:r>
    </w:p>
    <w:p w:rsidR="004E5FFD" w:rsidRDefault="00B13725">
      <w:r>
        <w:t xml:space="preserve">1. Date of receipt of Form………………………………………………….....................................   </w:t>
      </w:r>
    </w:p>
    <w:p w:rsidR="004E5FFD" w:rsidRDefault="00B13725">
      <w:r>
        <w:t xml:space="preserve">2. Action taken   (a) acknowledgement slip issued       (b) filed       (c) sent for variation   </w:t>
      </w:r>
    </w:p>
    <w:p w:rsidR="004E5FFD" w:rsidRDefault="00B13725">
      <w:proofErr w:type="gramStart"/>
      <w:r>
        <w:t>Signature 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E5FFD" w:rsidRDefault="00B13725">
      <w:proofErr w:type="gramStart"/>
      <w:r>
        <w:t>Name .................................................................................................................................................</w:t>
      </w:r>
      <w:proofErr w:type="gramEnd"/>
      <w:r>
        <w:t xml:space="preserve">              (Receiving officer)        </w:t>
      </w:r>
    </w:p>
    <w:p w:rsidR="004E5FFD" w:rsidRDefault="00B13725">
      <w:proofErr w:type="gramStart"/>
      <w:r>
        <w:t>Acknowledgement slip</w:t>
      </w:r>
      <w:proofErr w:type="gramEnd"/>
      <w:r>
        <w:t>   (From Office of deposit)                                                                                        </w:t>
      </w:r>
    </w:p>
    <w:p w:rsidR="004E5FFD" w:rsidRDefault="00B13725">
      <w:r>
        <w:t xml:space="preserve">Receipt No……………….     </w:t>
      </w:r>
    </w:p>
    <w:p w:rsidR="004E5FFD" w:rsidRDefault="00B13725">
      <w:r>
        <w:t xml:space="preserve">Received from ………………………………................................................................................... </w:t>
      </w:r>
      <w:proofErr w:type="gramStart"/>
      <w:r>
        <w:t>of</w:t>
      </w:r>
      <w:proofErr w:type="gramEnd"/>
      <w:r>
        <w:t>........................................................................................................................................................</w:t>
      </w:r>
    </w:p>
    <w:p w:rsidR="004E5FFD" w:rsidRDefault="00B13725">
      <w:proofErr w:type="gramStart"/>
      <w:r>
        <w:t>copies</w:t>
      </w:r>
      <w:proofErr w:type="gramEnd"/>
      <w:r>
        <w:t xml:space="preserve"> of Form CCB.I             </w:t>
      </w:r>
    </w:p>
    <w:p w:rsidR="004E5FFD" w:rsidRDefault="00B13725">
      <w:r>
        <w:t xml:space="preserve">Signature ………………………......             Name……………………………....   Receiving officer………………….. </w:t>
      </w:r>
    </w:p>
    <w:p w:rsidR="00B13725" w:rsidRDefault="00B13725">
      <w:r>
        <w:t>Date…………………………………………………….       _______________</w:t>
      </w:r>
    </w:p>
    <w:sectPr w:rsidR="00B13725" w:rsidSect="004C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82AA7"/>
    <w:rsid w:val="001136E6"/>
    <w:rsid w:val="00282AA7"/>
    <w:rsid w:val="00425EE1"/>
    <w:rsid w:val="004C52F9"/>
    <w:rsid w:val="004E5FFD"/>
    <w:rsid w:val="0066458D"/>
    <w:rsid w:val="00B13725"/>
    <w:rsid w:val="00B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7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declaration.ccb.gov.ng/how-to-declare-asset" TargetMode="External"/><Relationship Id="rId4" Type="http://schemas.openxmlformats.org/officeDocument/2006/relationships/hyperlink" Target="https://assetdeclaration.ccb.gov.ng/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ADETUNJI ADEPEJU</dc:creator>
  <cp:lastModifiedBy>ADETUNJI ADEPEJU</cp:lastModifiedBy>
  <cp:revision>1</cp:revision>
  <dcterms:created xsi:type="dcterms:W3CDTF">2021-03-19T21:16:00Z</dcterms:created>
  <dcterms:modified xsi:type="dcterms:W3CDTF">2021-03-24T12:15:00Z</dcterms:modified>
</cp:coreProperties>
</file>