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DFC95" w14:textId="77777777" w:rsidR="00FA2729" w:rsidRPr="008020C6" w:rsidRDefault="00FA2729" w:rsidP="00FA2729">
      <w:pPr>
        <w:spacing w:before="100" w:beforeAutospacing="1" w:after="100" w:afterAutospacing="1" w:line="276" w:lineRule="auto"/>
        <w:ind w:left="-170" w:right="-340"/>
        <w:contextualSpacing/>
        <w:jc w:val="center"/>
        <w:rPr>
          <w:rFonts w:ascii="Arial" w:hAnsi="Arial" w:cs="Arial"/>
          <w:b/>
          <w:u w:val="single"/>
        </w:rPr>
      </w:pPr>
      <w:bookmarkStart w:id="0" w:name="_GoBack"/>
      <w:bookmarkEnd w:id="0"/>
      <w:r w:rsidRPr="008020C6">
        <w:rPr>
          <w:noProof/>
        </w:rPr>
        <w:drawing>
          <wp:inline distT="0" distB="0" distL="0" distR="0" wp14:anchorId="0926FFCA" wp14:editId="382F9364">
            <wp:extent cx="2171700" cy="1838325"/>
            <wp:effectExtent l="0" t="0" r="0" b="0"/>
            <wp:docPr id="1" name="Picture 1" descr="http://www.onlinedailys.com/wp-content/uploads/2015/04/The-Coat-of-arms-of-Nige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nlinedailys.com/wp-content/uploads/2015/04/The-Coat-of-arms-of-Nigeri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1838325"/>
                    </a:xfrm>
                    <a:prstGeom prst="rect">
                      <a:avLst/>
                    </a:prstGeom>
                    <a:noFill/>
                    <a:ln>
                      <a:noFill/>
                    </a:ln>
                  </pic:spPr>
                </pic:pic>
              </a:graphicData>
            </a:graphic>
          </wp:inline>
        </w:drawing>
      </w:r>
    </w:p>
    <w:p w14:paraId="1D1FDCE3" w14:textId="77777777" w:rsidR="00FA2729" w:rsidRPr="008020C6" w:rsidRDefault="00FA2729" w:rsidP="00FA2729">
      <w:pPr>
        <w:spacing w:before="100" w:beforeAutospacing="1" w:after="100" w:afterAutospacing="1" w:line="276" w:lineRule="auto"/>
        <w:ind w:left="-170" w:right="-340"/>
        <w:contextualSpacing/>
        <w:jc w:val="center"/>
        <w:rPr>
          <w:rFonts w:ascii="Arial" w:hAnsi="Arial" w:cs="Arial"/>
          <w:b/>
          <w:u w:val="single"/>
        </w:rPr>
      </w:pPr>
    </w:p>
    <w:p w14:paraId="6A69B493" w14:textId="77777777" w:rsidR="00A4400B" w:rsidRPr="008020C6" w:rsidRDefault="00A4400B" w:rsidP="00FA2729">
      <w:pPr>
        <w:spacing w:before="100" w:beforeAutospacing="1" w:after="100" w:afterAutospacing="1" w:line="276" w:lineRule="auto"/>
        <w:ind w:left="-170" w:right="-340"/>
        <w:contextualSpacing/>
        <w:jc w:val="center"/>
        <w:rPr>
          <w:rFonts w:ascii="Arial" w:eastAsia="Calibri" w:hAnsi="Arial" w:cs="Arial"/>
          <w:b/>
          <w:u w:val="single"/>
          <w:lang w:val="en-GB"/>
        </w:rPr>
      </w:pPr>
      <w:r w:rsidRPr="008020C6">
        <w:rPr>
          <w:rFonts w:ascii="Arial" w:hAnsi="Arial" w:cs="Arial"/>
          <w:b/>
          <w:u w:val="single"/>
        </w:rPr>
        <w:t>REMARK BY THE HONORABLE MINISTER OF WOMEN AFFAIRS AND SOCIAL DEVELOPMENT, HAJIYA AISHA ABUBAKAR AT THE NIGERIA GOVERNOR’S FORUM: GOVERNORS’ SPOUSES’S SUMMIT HELD AT THE PRESIDENTIAL BANQUET HALL, STATE HOUSE, ABUJA ON 1</w:t>
      </w:r>
      <w:r w:rsidRPr="008020C6">
        <w:rPr>
          <w:rFonts w:ascii="Arial" w:hAnsi="Arial" w:cs="Arial"/>
          <w:b/>
          <w:u w:val="single"/>
          <w:vertAlign w:val="superscript"/>
        </w:rPr>
        <w:t>ST</w:t>
      </w:r>
      <w:r w:rsidRPr="008020C6">
        <w:rPr>
          <w:rFonts w:ascii="Arial" w:hAnsi="Arial" w:cs="Arial"/>
          <w:b/>
          <w:u w:val="single"/>
        </w:rPr>
        <w:t xml:space="preserve"> </w:t>
      </w:r>
      <w:proofErr w:type="gramStart"/>
      <w:r w:rsidRPr="008020C6">
        <w:rPr>
          <w:rFonts w:ascii="Arial" w:hAnsi="Arial" w:cs="Arial"/>
          <w:b/>
          <w:u w:val="single"/>
        </w:rPr>
        <w:t>MAY,</w:t>
      </w:r>
      <w:proofErr w:type="gramEnd"/>
      <w:r w:rsidRPr="008020C6">
        <w:rPr>
          <w:rFonts w:ascii="Arial" w:hAnsi="Arial" w:cs="Arial"/>
          <w:b/>
          <w:u w:val="single"/>
        </w:rPr>
        <w:t xml:space="preserve"> 2019</w:t>
      </w:r>
    </w:p>
    <w:p w14:paraId="74414982" w14:textId="77777777" w:rsidR="00A4400B" w:rsidRPr="008020C6" w:rsidRDefault="00A4400B" w:rsidP="00645ED2">
      <w:pPr>
        <w:spacing w:line="480" w:lineRule="auto"/>
        <w:jc w:val="both"/>
        <w:rPr>
          <w:rFonts w:ascii="Arial" w:hAnsi="Arial" w:cs="Arial"/>
          <w:b/>
        </w:rPr>
      </w:pPr>
    </w:p>
    <w:p w14:paraId="07AE05D4" w14:textId="77777777" w:rsidR="00A4400B" w:rsidRPr="008020C6" w:rsidRDefault="00A4400B" w:rsidP="00645ED2">
      <w:pPr>
        <w:spacing w:line="480" w:lineRule="auto"/>
        <w:jc w:val="both"/>
        <w:rPr>
          <w:rFonts w:ascii="Arial" w:hAnsi="Arial" w:cs="Arial"/>
          <w:b/>
        </w:rPr>
      </w:pPr>
      <w:r w:rsidRPr="008020C6">
        <w:rPr>
          <w:rFonts w:ascii="Arial" w:hAnsi="Arial" w:cs="Arial"/>
          <w:b/>
        </w:rPr>
        <w:t>Protocol,</w:t>
      </w:r>
    </w:p>
    <w:p w14:paraId="3A224466" w14:textId="77777777" w:rsidR="00A4400B" w:rsidRPr="008020C6" w:rsidRDefault="00A4400B" w:rsidP="00645ED2">
      <w:pPr>
        <w:spacing w:line="480" w:lineRule="auto"/>
        <w:jc w:val="both"/>
        <w:rPr>
          <w:rFonts w:ascii="Arial" w:hAnsi="Arial" w:cs="Arial"/>
          <w:b/>
        </w:rPr>
      </w:pPr>
      <w:r w:rsidRPr="008020C6">
        <w:rPr>
          <w:rFonts w:ascii="Arial" w:hAnsi="Arial" w:cs="Arial"/>
        </w:rPr>
        <w:t>Your Excellenc</w:t>
      </w:r>
      <w:r w:rsidR="00371FFC" w:rsidRPr="008020C6">
        <w:rPr>
          <w:rFonts w:ascii="Arial" w:hAnsi="Arial" w:cs="Arial"/>
        </w:rPr>
        <w:t>ies</w:t>
      </w:r>
      <w:r w:rsidRPr="008020C6">
        <w:rPr>
          <w:rFonts w:ascii="Arial" w:hAnsi="Arial" w:cs="Arial"/>
        </w:rPr>
        <w:t xml:space="preserve">, it is </w:t>
      </w:r>
      <w:r w:rsidR="00371FFC" w:rsidRPr="008020C6">
        <w:rPr>
          <w:rFonts w:ascii="Arial" w:hAnsi="Arial" w:cs="Arial"/>
        </w:rPr>
        <w:t xml:space="preserve">my </w:t>
      </w:r>
      <w:proofErr w:type="spellStart"/>
      <w:r w:rsidR="00371FFC" w:rsidRPr="008020C6">
        <w:rPr>
          <w:rFonts w:ascii="Arial" w:hAnsi="Arial" w:cs="Arial"/>
        </w:rPr>
        <w:t>honour</w:t>
      </w:r>
      <w:proofErr w:type="spellEnd"/>
      <w:r w:rsidR="00371FFC" w:rsidRPr="008020C6">
        <w:rPr>
          <w:rFonts w:ascii="Arial" w:hAnsi="Arial" w:cs="Arial"/>
        </w:rPr>
        <w:t xml:space="preserve"> and privilege to </w:t>
      </w:r>
      <w:r w:rsidRPr="008020C6">
        <w:rPr>
          <w:rFonts w:ascii="Arial" w:hAnsi="Arial" w:cs="Arial"/>
        </w:rPr>
        <w:t xml:space="preserve">make </w:t>
      </w:r>
      <w:r w:rsidR="00CD5195" w:rsidRPr="008020C6">
        <w:rPr>
          <w:rFonts w:ascii="Arial" w:hAnsi="Arial" w:cs="Arial"/>
        </w:rPr>
        <w:t>this remark</w:t>
      </w:r>
      <w:r w:rsidRPr="008020C6">
        <w:rPr>
          <w:rFonts w:ascii="Arial" w:hAnsi="Arial" w:cs="Arial"/>
        </w:rPr>
        <w:t xml:space="preserve"> </w:t>
      </w:r>
      <w:r w:rsidR="00371FFC" w:rsidRPr="008020C6">
        <w:rPr>
          <w:rFonts w:ascii="Arial" w:hAnsi="Arial" w:cs="Arial"/>
        </w:rPr>
        <w:t>o</w:t>
      </w:r>
      <w:r w:rsidR="00CD5195" w:rsidRPr="008020C6">
        <w:rPr>
          <w:rFonts w:ascii="Arial" w:hAnsi="Arial" w:cs="Arial"/>
        </w:rPr>
        <w:t>n</w:t>
      </w:r>
      <w:r w:rsidR="00371FFC" w:rsidRPr="008020C6">
        <w:rPr>
          <w:rFonts w:ascii="Arial" w:hAnsi="Arial" w:cs="Arial"/>
        </w:rPr>
        <w:t xml:space="preserve"> this occasion of the Governors Spouses Summit. I wish to seize this occasion to </w:t>
      </w:r>
      <w:r w:rsidRPr="008020C6">
        <w:rPr>
          <w:rFonts w:ascii="Arial" w:hAnsi="Arial" w:cs="Arial"/>
        </w:rPr>
        <w:t>congratulat</w:t>
      </w:r>
      <w:r w:rsidR="00371FFC" w:rsidRPr="008020C6">
        <w:rPr>
          <w:rFonts w:ascii="Arial" w:hAnsi="Arial" w:cs="Arial"/>
        </w:rPr>
        <w:t>e</w:t>
      </w:r>
      <w:r w:rsidRPr="008020C6">
        <w:rPr>
          <w:rFonts w:ascii="Arial" w:hAnsi="Arial" w:cs="Arial"/>
        </w:rPr>
        <w:t xml:space="preserve"> Your Excellencies on your </w:t>
      </w:r>
      <w:r w:rsidR="008E3535" w:rsidRPr="008020C6">
        <w:rPr>
          <w:rFonts w:ascii="Arial" w:hAnsi="Arial" w:cs="Arial"/>
        </w:rPr>
        <w:t>spouse</w:t>
      </w:r>
      <w:r w:rsidR="00CD5195" w:rsidRPr="008020C6">
        <w:rPr>
          <w:rFonts w:ascii="Arial" w:hAnsi="Arial" w:cs="Arial"/>
        </w:rPr>
        <w:t>’s</w:t>
      </w:r>
      <w:r w:rsidR="008E3535" w:rsidRPr="008020C6">
        <w:rPr>
          <w:rFonts w:ascii="Arial" w:hAnsi="Arial" w:cs="Arial"/>
        </w:rPr>
        <w:t xml:space="preserve"> victory at the just concluded general </w:t>
      </w:r>
      <w:r w:rsidRPr="008020C6">
        <w:rPr>
          <w:rFonts w:ascii="Arial" w:hAnsi="Arial" w:cs="Arial"/>
        </w:rPr>
        <w:t>election</w:t>
      </w:r>
      <w:r w:rsidR="008E3535" w:rsidRPr="008020C6">
        <w:rPr>
          <w:rFonts w:ascii="Arial" w:hAnsi="Arial" w:cs="Arial"/>
        </w:rPr>
        <w:t>s. Your support and effort</w:t>
      </w:r>
      <w:r w:rsidR="00371FFC" w:rsidRPr="008020C6">
        <w:rPr>
          <w:rFonts w:ascii="Arial" w:hAnsi="Arial" w:cs="Arial"/>
        </w:rPr>
        <w:t>s are</w:t>
      </w:r>
      <w:r w:rsidR="008E3535" w:rsidRPr="008020C6">
        <w:rPr>
          <w:rFonts w:ascii="Arial" w:hAnsi="Arial" w:cs="Arial"/>
        </w:rPr>
        <w:t xml:space="preserve"> worthy of commendation. As you </w:t>
      </w:r>
      <w:r w:rsidR="00FA2729" w:rsidRPr="008020C6">
        <w:rPr>
          <w:rFonts w:ascii="Arial" w:hAnsi="Arial" w:cs="Arial"/>
        </w:rPr>
        <w:t>may be</w:t>
      </w:r>
      <w:r w:rsidR="008E3535" w:rsidRPr="008020C6">
        <w:rPr>
          <w:rFonts w:ascii="Arial" w:hAnsi="Arial" w:cs="Arial"/>
        </w:rPr>
        <w:t xml:space="preserve"> aware, Wives of </w:t>
      </w:r>
      <w:r w:rsidR="00371FFC" w:rsidRPr="008020C6">
        <w:rPr>
          <w:rFonts w:ascii="Arial" w:hAnsi="Arial" w:cs="Arial"/>
        </w:rPr>
        <w:t>Public Servant</w:t>
      </w:r>
      <w:r w:rsidR="00FA2729" w:rsidRPr="008020C6">
        <w:rPr>
          <w:rFonts w:ascii="Arial" w:hAnsi="Arial" w:cs="Arial"/>
        </w:rPr>
        <w:t>s</w:t>
      </w:r>
      <w:r w:rsidR="00371FFC" w:rsidRPr="008020C6">
        <w:rPr>
          <w:rFonts w:ascii="Arial" w:hAnsi="Arial" w:cs="Arial"/>
        </w:rPr>
        <w:t xml:space="preserve">, especially </w:t>
      </w:r>
      <w:r w:rsidR="008E3535" w:rsidRPr="008020C6">
        <w:rPr>
          <w:rFonts w:ascii="Arial" w:hAnsi="Arial" w:cs="Arial"/>
        </w:rPr>
        <w:t>Governors</w:t>
      </w:r>
      <w:r w:rsidR="00371FFC" w:rsidRPr="008020C6">
        <w:rPr>
          <w:rFonts w:ascii="Arial" w:hAnsi="Arial" w:cs="Arial"/>
        </w:rPr>
        <w:t>’ wives</w:t>
      </w:r>
      <w:r w:rsidR="008E3535" w:rsidRPr="008020C6">
        <w:rPr>
          <w:rFonts w:ascii="Arial" w:hAnsi="Arial" w:cs="Arial"/>
        </w:rPr>
        <w:t xml:space="preserve"> </w:t>
      </w:r>
      <w:r w:rsidR="00371FFC" w:rsidRPr="008020C6">
        <w:rPr>
          <w:rFonts w:ascii="Arial" w:hAnsi="Arial" w:cs="Arial"/>
        </w:rPr>
        <w:t>hold</w:t>
      </w:r>
      <w:r w:rsidR="008E3535" w:rsidRPr="008020C6">
        <w:rPr>
          <w:rFonts w:ascii="Arial" w:hAnsi="Arial" w:cs="Arial"/>
        </w:rPr>
        <w:t xml:space="preserve"> strategic positions in our efforts to impact our people.</w:t>
      </w:r>
    </w:p>
    <w:p w14:paraId="4FA6C13D" w14:textId="77777777" w:rsidR="00F50A06" w:rsidRPr="008020C6" w:rsidRDefault="008E3535" w:rsidP="00645ED2">
      <w:pPr>
        <w:spacing w:line="480" w:lineRule="auto"/>
        <w:jc w:val="both"/>
        <w:rPr>
          <w:rFonts w:ascii="Arial" w:hAnsi="Arial" w:cs="Arial"/>
        </w:rPr>
      </w:pPr>
      <w:r w:rsidRPr="008020C6">
        <w:rPr>
          <w:rFonts w:ascii="Arial" w:hAnsi="Arial" w:cs="Arial"/>
        </w:rPr>
        <w:t>2.</w:t>
      </w:r>
      <w:r w:rsidRPr="008020C6">
        <w:rPr>
          <w:rFonts w:ascii="Arial" w:hAnsi="Arial" w:cs="Arial"/>
        </w:rPr>
        <w:tab/>
      </w:r>
      <w:r w:rsidR="00F50A06" w:rsidRPr="008020C6">
        <w:rPr>
          <w:rFonts w:ascii="Arial" w:hAnsi="Arial" w:cs="Arial"/>
        </w:rPr>
        <w:t xml:space="preserve">Permit me to appreciate the good work some of </w:t>
      </w:r>
      <w:r w:rsidR="00371FFC" w:rsidRPr="008020C6">
        <w:rPr>
          <w:rFonts w:ascii="Arial" w:hAnsi="Arial" w:cs="Arial"/>
        </w:rPr>
        <w:t>you</w:t>
      </w:r>
      <w:r w:rsidR="00F50A06" w:rsidRPr="008020C6">
        <w:rPr>
          <w:rFonts w:ascii="Arial" w:hAnsi="Arial" w:cs="Arial"/>
        </w:rPr>
        <w:t xml:space="preserve"> have been doing towards improving the quality of li</w:t>
      </w:r>
      <w:r w:rsidR="00CD5195" w:rsidRPr="008020C6">
        <w:rPr>
          <w:rFonts w:ascii="Arial" w:hAnsi="Arial" w:cs="Arial"/>
        </w:rPr>
        <w:t>ves</w:t>
      </w:r>
      <w:r w:rsidR="00F50A06" w:rsidRPr="008020C6">
        <w:rPr>
          <w:rFonts w:ascii="Arial" w:hAnsi="Arial" w:cs="Arial"/>
        </w:rPr>
        <w:t xml:space="preserve"> of women</w:t>
      </w:r>
      <w:r w:rsidR="00371FFC" w:rsidRPr="008020C6">
        <w:rPr>
          <w:rFonts w:ascii="Arial" w:hAnsi="Arial" w:cs="Arial"/>
        </w:rPr>
        <w:t>,</w:t>
      </w:r>
      <w:r w:rsidR="00F50A06" w:rsidRPr="008020C6">
        <w:rPr>
          <w:rFonts w:ascii="Arial" w:hAnsi="Arial" w:cs="Arial"/>
        </w:rPr>
        <w:t xml:space="preserve"> children </w:t>
      </w:r>
      <w:r w:rsidR="00371FFC" w:rsidRPr="008020C6">
        <w:rPr>
          <w:rFonts w:ascii="Arial" w:hAnsi="Arial" w:cs="Arial"/>
        </w:rPr>
        <w:t xml:space="preserve">and other less </w:t>
      </w:r>
      <w:r w:rsidR="00CD5195" w:rsidRPr="008020C6">
        <w:rPr>
          <w:rFonts w:ascii="Arial" w:hAnsi="Arial" w:cs="Arial"/>
        </w:rPr>
        <w:t>privileged</w:t>
      </w:r>
      <w:r w:rsidR="00371FFC" w:rsidRPr="008020C6">
        <w:rPr>
          <w:rFonts w:ascii="Arial" w:hAnsi="Arial" w:cs="Arial"/>
        </w:rPr>
        <w:t xml:space="preserve"> members of our society through </w:t>
      </w:r>
      <w:r w:rsidR="00F50A06" w:rsidRPr="008020C6">
        <w:rPr>
          <w:rFonts w:ascii="Arial" w:hAnsi="Arial" w:cs="Arial"/>
        </w:rPr>
        <w:t>your pet projects.  Some of those projects share common goals and objectives with the Ministry</w:t>
      </w:r>
      <w:r w:rsidR="00FA2729" w:rsidRPr="008020C6">
        <w:rPr>
          <w:rFonts w:ascii="Arial" w:hAnsi="Arial" w:cs="Arial"/>
        </w:rPr>
        <w:t>’s</w:t>
      </w:r>
      <w:r w:rsidR="00F50A06" w:rsidRPr="008020C6">
        <w:rPr>
          <w:rFonts w:ascii="Arial" w:hAnsi="Arial" w:cs="Arial"/>
        </w:rPr>
        <w:t xml:space="preserve"> mandate.  I am therefore, confident that </w:t>
      </w:r>
      <w:r w:rsidR="00DB527E" w:rsidRPr="008020C6">
        <w:rPr>
          <w:rFonts w:ascii="Arial" w:hAnsi="Arial" w:cs="Arial"/>
        </w:rPr>
        <w:t xml:space="preserve">we </w:t>
      </w:r>
      <w:r w:rsidR="00F50A06" w:rsidRPr="008020C6">
        <w:rPr>
          <w:rFonts w:ascii="Arial" w:hAnsi="Arial" w:cs="Arial"/>
        </w:rPr>
        <w:t xml:space="preserve">will </w:t>
      </w:r>
      <w:r w:rsidR="00DB527E" w:rsidRPr="008020C6">
        <w:rPr>
          <w:rFonts w:ascii="Arial" w:hAnsi="Arial" w:cs="Arial"/>
        </w:rPr>
        <w:t xml:space="preserve">have </w:t>
      </w:r>
      <w:r w:rsidR="00F50A06" w:rsidRPr="008020C6">
        <w:rPr>
          <w:rFonts w:ascii="Arial" w:hAnsi="Arial" w:cs="Arial"/>
        </w:rPr>
        <w:t xml:space="preserve">a good working </w:t>
      </w:r>
      <w:proofErr w:type="gramStart"/>
      <w:r w:rsidR="00F50A06" w:rsidRPr="008020C6">
        <w:rPr>
          <w:rFonts w:ascii="Arial" w:hAnsi="Arial" w:cs="Arial"/>
        </w:rPr>
        <w:t xml:space="preserve">relationship </w:t>
      </w:r>
      <w:r w:rsidR="00DB527E" w:rsidRPr="008020C6">
        <w:rPr>
          <w:rFonts w:ascii="Arial" w:hAnsi="Arial" w:cs="Arial"/>
        </w:rPr>
        <w:t xml:space="preserve"> to</w:t>
      </w:r>
      <w:proofErr w:type="gramEnd"/>
      <w:r w:rsidR="00DB527E" w:rsidRPr="008020C6">
        <w:rPr>
          <w:rFonts w:ascii="Arial" w:hAnsi="Arial" w:cs="Arial"/>
        </w:rPr>
        <w:t xml:space="preserve"> minimize waste and duplication</w:t>
      </w:r>
      <w:r w:rsidR="00FA2729" w:rsidRPr="008020C6">
        <w:rPr>
          <w:rFonts w:ascii="Arial" w:hAnsi="Arial" w:cs="Arial"/>
        </w:rPr>
        <w:t xml:space="preserve"> fo</w:t>
      </w:r>
      <w:r w:rsidR="00CD5195" w:rsidRPr="008020C6">
        <w:rPr>
          <w:rFonts w:ascii="Arial" w:hAnsi="Arial" w:cs="Arial"/>
        </w:rPr>
        <w:t>r</w:t>
      </w:r>
      <w:r w:rsidR="00FA2729" w:rsidRPr="008020C6">
        <w:rPr>
          <w:rFonts w:ascii="Arial" w:hAnsi="Arial" w:cs="Arial"/>
        </w:rPr>
        <w:t xml:space="preserve"> high</w:t>
      </w:r>
      <w:r w:rsidR="00DB527E" w:rsidRPr="008020C6">
        <w:rPr>
          <w:rFonts w:ascii="Arial" w:hAnsi="Arial" w:cs="Arial"/>
        </w:rPr>
        <w:t xml:space="preserve"> </w:t>
      </w:r>
      <w:r w:rsidR="00F50A06" w:rsidRPr="008020C6">
        <w:rPr>
          <w:rFonts w:ascii="Arial" w:hAnsi="Arial" w:cs="Arial"/>
        </w:rPr>
        <w:t xml:space="preserve">impact </w:t>
      </w:r>
      <w:r w:rsidR="00FA2729" w:rsidRPr="008020C6">
        <w:rPr>
          <w:rFonts w:ascii="Arial" w:hAnsi="Arial" w:cs="Arial"/>
        </w:rPr>
        <w:t xml:space="preserve">on </w:t>
      </w:r>
      <w:r w:rsidR="00F50A06" w:rsidRPr="008020C6">
        <w:rPr>
          <w:rFonts w:ascii="Arial" w:hAnsi="Arial" w:cs="Arial"/>
        </w:rPr>
        <w:t>the lives of our people.</w:t>
      </w:r>
    </w:p>
    <w:p w14:paraId="4B50263D" w14:textId="77777777" w:rsidR="00A4400B" w:rsidRPr="008020C6" w:rsidRDefault="006E57B4" w:rsidP="00645ED2">
      <w:pPr>
        <w:spacing w:line="480" w:lineRule="auto"/>
        <w:jc w:val="both"/>
        <w:rPr>
          <w:rFonts w:ascii="Arial" w:hAnsi="Arial" w:cs="Arial"/>
        </w:rPr>
      </w:pPr>
      <w:r w:rsidRPr="008020C6">
        <w:rPr>
          <w:rFonts w:ascii="Arial" w:hAnsi="Arial" w:cs="Arial"/>
        </w:rPr>
        <w:lastRenderedPageBreak/>
        <w:t>3.</w:t>
      </w:r>
      <w:r w:rsidRPr="008020C6">
        <w:rPr>
          <w:rFonts w:ascii="Arial" w:hAnsi="Arial" w:cs="Arial"/>
        </w:rPr>
        <w:tab/>
      </w:r>
      <w:r w:rsidR="00A4400B" w:rsidRPr="008020C6">
        <w:rPr>
          <w:rFonts w:ascii="Arial" w:hAnsi="Arial" w:cs="Arial"/>
        </w:rPr>
        <w:t>As your Excellenc</w:t>
      </w:r>
      <w:r w:rsidR="00C1117C" w:rsidRPr="008020C6">
        <w:rPr>
          <w:rFonts w:ascii="Arial" w:hAnsi="Arial" w:cs="Arial"/>
        </w:rPr>
        <w:t>ies</w:t>
      </w:r>
      <w:r w:rsidR="00A4400B" w:rsidRPr="008020C6">
        <w:rPr>
          <w:rFonts w:ascii="Arial" w:hAnsi="Arial" w:cs="Arial"/>
        </w:rPr>
        <w:t xml:space="preserve"> may be aware, Nigeria remains the largest country in sub-Saharan Africa with a population of </w:t>
      </w:r>
      <w:r w:rsidR="00DB527E" w:rsidRPr="008020C6">
        <w:rPr>
          <w:rFonts w:ascii="Arial" w:hAnsi="Arial" w:cs="Arial"/>
        </w:rPr>
        <w:t>about 1</w:t>
      </w:r>
      <w:r w:rsidRPr="008020C6">
        <w:rPr>
          <w:rFonts w:ascii="Arial" w:hAnsi="Arial" w:cs="Arial"/>
        </w:rPr>
        <w:t>83</w:t>
      </w:r>
      <w:r w:rsidR="00A4400B" w:rsidRPr="008020C6">
        <w:rPr>
          <w:rFonts w:ascii="Arial" w:hAnsi="Arial" w:cs="Arial"/>
        </w:rPr>
        <w:t xml:space="preserve"> million, out of which </w:t>
      </w:r>
      <w:r w:rsidR="00FA3729" w:rsidRPr="008020C6">
        <w:rPr>
          <w:rFonts w:ascii="Arial" w:hAnsi="Arial" w:cs="Arial"/>
        </w:rPr>
        <w:t>52</w:t>
      </w:r>
      <w:r w:rsidR="00A4400B" w:rsidRPr="008020C6">
        <w:rPr>
          <w:rFonts w:ascii="Arial" w:hAnsi="Arial" w:cs="Arial"/>
        </w:rPr>
        <w:t>% are women, with the total number of the vulnerable groups which includes (children</w:t>
      </w:r>
      <w:r w:rsidR="00FA3729" w:rsidRPr="008020C6">
        <w:rPr>
          <w:rFonts w:ascii="Arial" w:hAnsi="Arial" w:cs="Arial"/>
        </w:rPr>
        <w:t xml:space="preserve">, </w:t>
      </w:r>
      <w:r w:rsidR="00CD5195" w:rsidRPr="008020C6">
        <w:rPr>
          <w:rFonts w:ascii="Arial" w:hAnsi="Arial" w:cs="Arial"/>
        </w:rPr>
        <w:t xml:space="preserve">the </w:t>
      </w:r>
      <w:r w:rsidR="00FA3729" w:rsidRPr="008020C6">
        <w:rPr>
          <w:rFonts w:ascii="Arial" w:hAnsi="Arial" w:cs="Arial"/>
        </w:rPr>
        <w:t>elderly</w:t>
      </w:r>
      <w:r w:rsidR="00A4400B" w:rsidRPr="008020C6">
        <w:rPr>
          <w:rFonts w:ascii="Arial" w:hAnsi="Arial" w:cs="Arial"/>
        </w:rPr>
        <w:t xml:space="preserve"> and pe</w:t>
      </w:r>
      <w:r w:rsidR="00FA3729" w:rsidRPr="008020C6">
        <w:rPr>
          <w:rFonts w:ascii="Arial" w:hAnsi="Arial" w:cs="Arial"/>
        </w:rPr>
        <w:t>rsons</w:t>
      </w:r>
      <w:r w:rsidR="00A4400B" w:rsidRPr="008020C6">
        <w:rPr>
          <w:rFonts w:ascii="Arial" w:hAnsi="Arial" w:cs="Arial"/>
        </w:rPr>
        <w:t xml:space="preserve"> with disabilities) constituting about 70% of the entire population.</w:t>
      </w:r>
    </w:p>
    <w:p w14:paraId="5CD7CD46" w14:textId="77777777" w:rsidR="00A4400B" w:rsidRPr="008020C6" w:rsidRDefault="006E57B4" w:rsidP="00645ED2">
      <w:pPr>
        <w:spacing w:line="480" w:lineRule="auto"/>
        <w:jc w:val="both"/>
        <w:rPr>
          <w:rFonts w:ascii="Arial" w:hAnsi="Arial" w:cs="Arial"/>
        </w:rPr>
      </w:pPr>
      <w:r w:rsidRPr="008020C6">
        <w:rPr>
          <w:rFonts w:ascii="Arial" w:hAnsi="Arial" w:cs="Arial"/>
        </w:rPr>
        <w:t>4.</w:t>
      </w:r>
      <w:r w:rsidRPr="008020C6">
        <w:rPr>
          <w:rFonts w:ascii="Arial" w:hAnsi="Arial" w:cs="Arial"/>
        </w:rPr>
        <w:tab/>
        <w:t>T</w:t>
      </w:r>
      <w:r w:rsidR="00A4400B" w:rsidRPr="008020C6">
        <w:rPr>
          <w:rFonts w:ascii="Arial" w:hAnsi="Arial" w:cs="Arial"/>
        </w:rPr>
        <w:t xml:space="preserve">he Ministry of Women Affairs and Social Development is charged with the mandate of </w:t>
      </w:r>
      <w:r w:rsidR="00FA3729" w:rsidRPr="008020C6">
        <w:rPr>
          <w:rFonts w:ascii="Arial" w:hAnsi="Arial" w:cs="Arial"/>
        </w:rPr>
        <w:t xml:space="preserve">coordinating, </w:t>
      </w:r>
      <w:r w:rsidR="00A4400B" w:rsidRPr="008020C6">
        <w:rPr>
          <w:rFonts w:ascii="Arial" w:hAnsi="Arial" w:cs="Arial"/>
        </w:rPr>
        <w:t>promoting</w:t>
      </w:r>
      <w:r w:rsidR="00FA3729" w:rsidRPr="008020C6">
        <w:rPr>
          <w:rFonts w:ascii="Arial" w:hAnsi="Arial" w:cs="Arial"/>
        </w:rPr>
        <w:t xml:space="preserve"> and</w:t>
      </w:r>
      <w:r w:rsidR="00A4400B" w:rsidRPr="008020C6">
        <w:rPr>
          <w:rFonts w:ascii="Arial" w:hAnsi="Arial" w:cs="Arial"/>
        </w:rPr>
        <w:t xml:space="preserve"> protecting the rights of the</w:t>
      </w:r>
      <w:r w:rsidR="00CD5195" w:rsidRPr="008020C6">
        <w:rPr>
          <w:rFonts w:ascii="Arial" w:hAnsi="Arial" w:cs="Arial"/>
        </w:rPr>
        <w:t>se</w:t>
      </w:r>
      <w:r w:rsidR="00A4400B" w:rsidRPr="008020C6">
        <w:rPr>
          <w:rFonts w:ascii="Arial" w:hAnsi="Arial" w:cs="Arial"/>
        </w:rPr>
        <w:t xml:space="preserve"> category of citizens  </w:t>
      </w:r>
      <w:r w:rsidR="0060215E" w:rsidRPr="008020C6">
        <w:rPr>
          <w:rFonts w:ascii="Arial" w:hAnsi="Arial" w:cs="Arial"/>
        </w:rPr>
        <w:t xml:space="preserve"> </w:t>
      </w:r>
      <w:r w:rsidRPr="008020C6">
        <w:rPr>
          <w:rFonts w:ascii="Arial" w:hAnsi="Arial" w:cs="Arial"/>
        </w:rPr>
        <w:t xml:space="preserve">including the </w:t>
      </w:r>
      <w:r w:rsidR="00A4400B" w:rsidRPr="008020C6">
        <w:rPr>
          <w:rFonts w:ascii="Arial" w:hAnsi="Arial" w:cs="Arial"/>
        </w:rPr>
        <w:t>integrati</w:t>
      </w:r>
      <w:r w:rsidRPr="008020C6">
        <w:rPr>
          <w:rFonts w:ascii="Arial" w:hAnsi="Arial" w:cs="Arial"/>
        </w:rPr>
        <w:t>o</w:t>
      </w:r>
      <w:r w:rsidR="00A4400B" w:rsidRPr="008020C6">
        <w:rPr>
          <w:rFonts w:ascii="Arial" w:hAnsi="Arial" w:cs="Arial"/>
        </w:rPr>
        <w:t>n</w:t>
      </w:r>
      <w:r w:rsidRPr="008020C6">
        <w:rPr>
          <w:rFonts w:ascii="Arial" w:hAnsi="Arial" w:cs="Arial"/>
        </w:rPr>
        <w:t xml:space="preserve"> of</w:t>
      </w:r>
      <w:r w:rsidR="00A4400B" w:rsidRPr="008020C6">
        <w:rPr>
          <w:rFonts w:ascii="Arial" w:hAnsi="Arial" w:cs="Arial"/>
        </w:rPr>
        <w:t xml:space="preserve"> their issues and concerns into national development.</w:t>
      </w:r>
      <w:r w:rsidRPr="008020C6">
        <w:rPr>
          <w:rFonts w:ascii="Arial" w:hAnsi="Arial" w:cs="Arial"/>
        </w:rPr>
        <w:t xml:space="preserve"> This is referred to social inclusion.</w:t>
      </w:r>
    </w:p>
    <w:p w14:paraId="5DEACB79" w14:textId="77777777" w:rsidR="00A4400B" w:rsidRPr="008020C6" w:rsidRDefault="006E57B4" w:rsidP="00645ED2">
      <w:pPr>
        <w:spacing w:line="480" w:lineRule="auto"/>
        <w:jc w:val="both"/>
        <w:rPr>
          <w:rFonts w:ascii="Arial" w:hAnsi="Arial" w:cs="Arial"/>
        </w:rPr>
      </w:pPr>
      <w:r w:rsidRPr="008020C6">
        <w:rPr>
          <w:rFonts w:ascii="Arial" w:hAnsi="Arial" w:cs="Arial"/>
        </w:rPr>
        <w:t>5.</w:t>
      </w:r>
      <w:r w:rsidRPr="008020C6">
        <w:rPr>
          <w:rFonts w:ascii="Arial" w:hAnsi="Arial" w:cs="Arial"/>
        </w:rPr>
        <w:tab/>
      </w:r>
      <w:r w:rsidR="00A4400B" w:rsidRPr="008020C6">
        <w:rPr>
          <w:rFonts w:ascii="Arial" w:hAnsi="Arial" w:cs="Arial"/>
        </w:rPr>
        <w:t xml:space="preserve"> </w:t>
      </w:r>
      <w:proofErr w:type="gramStart"/>
      <w:r w:rsidR="00A4400B" w:rsidRPr="008020C6">
        <w:rPr>
          <w:rFonts w:ascii="Arial" w:hAnsi="Arial" w:cs="Arial"/>
        </w:rPr>
        <w:t>This</w:t>
      </w:r>
      <w:proofErr w:type="gramEnd"/>
      <w:r w:rsidR="00A4400B" w:rsidRPr="008020C6">
        <w:rPr>
          <w:rFonts w:ascii="Arial" w:hAnsi="Arial" w:cs="Arial"/>
        </w:rPr>
        <w:t xml:space="preserve"> </w:t>
      </w:r>
      <w:r w:rsidR="008E3535" w:rsidRPr="008020C6">
        <w:rPr>
          <w:rFonts w:ascii="Arial" w:hAnsi="Arial" w:cs="Arial"/>
        </w:rPr>
        <w:t>therefore</w:t>
      </w:r>
      <w:r w:rsidR="0060215E" w:rsidRPr="008020C6">
        <w:rPr>
          <w:rFonts w:ascii="Arial" w:hAnsi="Arial" w:cs="Arial"/>
        </w:rPr>
        <w:t>,</w:t>
      </w:r>
      <w:r w:rsidR="008E3535" w:rsidRPr="008020C6">
        <w:rPr>
          <w:rFonts w:ascii="Arial" w:hAnsi="Arial" w:cs="Arial"/>
        </w:rPr>
        <w:t xml:space="preserve"> </w:t>
      </w:r>
      <w:r w:rsidR="00A4400B" w:rsidRPr="008020C6">
        <w:rPr>
          <w:rFonts w:ascii="Arial" w:hAnsi="Arial" w:cs="Arial"/>
        </w:rPr>
        <w:t xml:space="preserve">underscores the vital role States </w:t>
      </w:r>
      <w:r w:rsidR="00FA3729" w:rsidRPr="008020C6">
        <w:rPr>
          <w:rFonts w:ascii="Arial" w:hAnsi="Arial" w:cs="Arial"/>
        </w:rPr>
        <w:t>and indeed</w:t>
      </w:r>
      <w:r w:rsidR="00CD5195" w:rsidRPr="008020C6">
        <w:rPr>
          <w:rFonts w:ascii="Arial" w:hAnsi="Arial" w:cs="Arial"/>
        </w:rPr>
        <w:t>,</w:t>
      </w:r>
      <w:r w:rsidR="00FA3729" w:rsidRPr="008020C6">
        <w:rPr>
          <w:rFonts w:ascii="Arial" w:hAnsi="Arial" w:cs="Arial"/>
        </w:rPr>
        <w:t xml:space="preserve"> the </w:t>
      </w:r>
      <w:r w:rsidR="00DB527E" w:rsidRPr="008020C6">
        <w:rPr>
          <w:rFonts w:ascii="Arial" w:hAnsi="Arial" w:cs="Arial"/>
        </w:rPr>
        <w:t>W</w:t>
      </w:r>
      <w:r w:rsidR="00FA3729" w:rsidRPr="008020C6">
        <w:rPr>
          <w:rFonts w:ascii="Arial" w:hAnsi="Arial" w:cs="Arial"/>
        </w:rPr>
        <w:t>ives of</w:t>
      </w:r>
      <w:r w:rsidR="008E3535" w:rsidRPr="008020C6">
        <w:rPr>
          <w:rFonts w:ascii="Arial" w:hAnsi="Arial" w:cs="Arial"/>
        </w:rPr>
        <w:t xml:space="preserve"> Governors</w:t>
      </w:r>
      <w:r w:rsidR="0060215E" w:rsidRPr="008020C6">
        <w:rPr>
          <w:rFonts w:ascii="Arial" w:hAnsi="Arial" w:cs="Arial"/>
        </w:rPr>
        <w:t>’</w:t>
      </w:r>
      <w:r w:rsidR="008E3535" w:rsidRPr="008020C6">
        <w:rPr>
          <w:rFonts w:ascii="Arial" w:hAnsi="Arial" w:cs="Arial"/>
        </w:rPr>
        <w:t xml:space="preserve"> can</w:t>
      </w:r>
      <w:r w:rsidR="00FA3729" w:rsidRPr="008020C6">
        <w:rPr>
          <w:rFonts w:ascii="Arial" w:hAnsi="Arial" w:cs="Arial"/>
        </w:rPr>
        <w:t xml:space="preserve"> </w:t>
      </w:r>
      <w:r w:rsidR="00A4400B" w:rsidRPr="008020C6">
        <w:rPr>
          <w:rFonts w:ascii="Arial" w:hAnsi="Arial" w:cs="Arial"/>
        </w:rPr>
        <w:t xml:space="preserve">play, </w:t>
      </w:r>
      <w:r w:rsidRPr="008020C6">
        <w:rPr>
          <w:rFonts w:ascii="Arial" w:hAnsi="Arial" w:cs="Arial"/>
        </w:rPr>
        <w:t xml:space="preserve">not only </w:t>
      </w:r>
      <w:r w:rsidR="00A4400B" w:rsidRPr="008020C6">
        <w:rPr>
          <w:rFonts w:ascii="Arial" w:hAnsi="Arial" w:cs="Arial"/>
        </w:rPr>
        <w:t xml:space="preserve">in </w:t>
      </w:r>
      <w:r w:rsidR="0060215E" w:rsidRPr="008020C6">
        <w:rPr>
          <w:rFonts w:ascii="Arial" w:hAnsi="Arial" w:cs="Arial"/>
        </w:rPr>
        <w:t xml:space="preserve">contributing to </w:t>
      </w:r>
      <w:r w:rsidR="00A4400B" w:rsidRPr="008020C6">
        <w:rPr>
          <w:rFonts w:ascii="Arial" w:hAnsi="Arial" w:cs="Arial"/>
        </w:rPr>
        <w:t>the actualization of</w:t>
      </w:r>
      <w:r w:rsidR="008E3535" w:rsidRPr="008020C6">
        <w:rPr>
          <w:rFonts w:ascii="Arial" w:hAnsi="Arial" w:cs="Arial"/>
        </w:rPr>
        <w:t xml:space="preserve"> </w:t>
      </w:r>
      <w:r w:rsidR="00A4400B" w:rsidRPr="008020C6">
        <w:rPr>
          <w:rFonts w:ascii="Arial" w:hAnsi="Arial" w:cs="Arial"/>
        </w:rPr>
        <w:t>the Ministry</w:t>
      </w:r>
      <w:r w:rsidR="008E3535" w:rsidRPr="008020C6">
        <w:rPr>
          <w:rFonts w:ascii="Arial" w:hAnsi="Arial" w:cs="Arial"/>
        </w:rPr>
        <w:t xml:space="preserve">’s mandate but </w:t>
      </w:r>
      <w:r w:rsidRPr="008020C6">
        <w:rPr>
          <w:rFonts w:ascii="Arial" w:hAnsi="Arial" w:cs="Arial"/>
        </w:rPr>
        <w:t xml:space="preserve">in </w:t>
      </w:r>
      <w:r w:rsidR="008E3535" w:rsidRPr="008020C6">
        <w:rPr>
          <w:rFonts w:ascii="Arial" w:hAnsi="Arial" w:cs="Arial"/>
        </w:rPr>
        <w:t xml:space="preserve">the </w:t>
      </w:r>
      <w:r w:rsidRPr="008020C6">
        <w:rPr>
          <w:rFonts w:ascii="Arial" w:hAnsi="Arial" w:cs="Arial"/>
        </w:rPr>
        <w:t xml:space="preserve">stabilization, </w:t>
      </w:r>
      <w:r w:rsidR="008E3535" w:rsidRPr="008020C6">
        <w:rPr>
          <w:rFonts w:ascii="Arial" w:hAnsi="Arial" w:cs="Arial"/>
        </w:rPr>
        <w:t xml:space="preserve">growth and prosperity of our populace. </w:t>
      </w:r>
    </w:p>
    <w:p w14:paraId="138CC105" w14:textId="77777777" w:rsidR="006E57B4" w:rsidRPr="008020C6" w:rsidRDefault="002D52E4" w:rsidP="00645ED2">
      <w:pPr>
        <w:spacing w:line="480" w:lineRule="auto"/>
        <w:jc w:val="both"/>
        <w:rPr>
          <w:rFonts w:ascii="Arial" w:hAnsi="Arial" w:cs="Arial"/>
        </w:rPr>
      </w:pPr>
      <w:r w:rsidRPr="008020C6">
        <w:rPr>
          <w:rFonts w:ascii="Arial" w:hAnsi="Arial" w:cs="Arial"/>
        </w:rPr>
        <w:t>6.</w:t>
      </w:r>
      <w:r w:rsidRPr="008020C6">
        <w:rPr>
          <w:rFonts w:ascii="Arial" w:hAnsi="Arial" w:cs="Arial"/>
        </w:rPr>
        <w:tab/>
        <w:t>I</w:t>
      </w:r>
      <w:r w:rsidR="00F50A06" w:rsidRPr="008020C6">
        <w:rPr>
          <w:rFonts w:ascii="Arial" w:hAnsi="Arial" w:cs="Arial"/>
        </w:rPr>
        <w:t xml:space="preserve"> would therefore, like to solicit for</w:t>
      </w:r>
      <w:r w:rsidR="0060215E" w:rsidRPr="008020C6">
        <w:rPr>
          <w:rFonts w:ascii="Arial" w:hAnsi="Arial" w:cs="Arial"/>
        </w:rPr>
        <w:t xml:space="preserve"> your </w:t>
      </w:r>
      <w:r w:rsidR="00CD5195" w:rsidRPr="008020C6">
        <w:rPr>
          <w:rFonts w:ascii="Arial" w:hAnsi="Arial" w:cs="Arial"/>
        </w:rPr>
        <w:t xml:space="preserve">kind </w:t>
      </w:r>
      <w:r w:rsidR="00F50A06" w:rsidRPr="008020C6">
        <w:rPr>
          <w:rFonts w:ascii="Arial" w:hAnsi="Arial" w:cs="Arial"/>
        </w:rPr>
        <w:t>support</w:t>
      </w:r>
      <w:r w:rsidR="0060215E" w:rsidRPr="008020C6">
        <w:rPr>
          <w:rFonts w:ascii="Arial" w:hAnsi="Arial" w:cs="Arial"/>
        </w:rPr>
        <w:t>, contribution</w:t>
      </w:r>
      <w:r w:rsidR="00F50A06" w:rsidRPr="008020C6">
        <w:rPr>
          <w:rFonts w:ascii="Arial" w:hAnsi="Arial" w:cs="Arial"/>
        </w:rPr>
        <w:t xml:space="preserve"> and cooperation on issues relating to the advancement of women, </w:t>
      </w:r>
      <w:r w:rsidR="00CD5195" w:rsidRPr="008020C6">
        <w:rPr>
          <w:rFonts w:ascii="Arial" w:hAnsi="Arial" w:cs="Arial"/>
        </w:rPr>
        <w:t xml:space="preserve">the </w:t>
      </w:r>
      <w:r w:rsidR="00F50A06" w:rsidRPr="008020C6">
        <w:rPr>
          <w:rFonts w:ascii="Arial" w:hAnsi="Arial" w:cs="Arial"/>
        </w:rPr>
        <w:t xml:space="preserve">welfare of children and </w:t>
      </w:r>
      <w:r w:rsidR="0060215E" w:rsidRPr="008020C6">
        <w:rPr>
          <w:rFonts w:ascii="Arial" w:hAnsi="Arial" w:cs="Arial"/>
        </w:rPr>
        <w:t xml:space="preserve">the </w:t>
      </w:r>
      <w:r w:rsidR="00F50A06" w:rsidRPr="008020C6">
        <w:rPr>
          <w:rFonts w:ascii="Arial" w:hAnsi="Arial" w:cs="Arial"/>
        </w:rPr>
        <w:t xml:space="preserve">upliftment of the lives of </w:t>
      </w:r>
      <w:r w:rsidR="0060215E" w:rsidRPr="008020C6">
        <w:rPr>
          <w:rFonts w:ascii="Arial" w:hAnsi="Arial" w:cs="Arial"/>
        </w:rPr>
        <w:t>other</w:t>
      </w:r>
      <w:r w:rsidR="00F50A06" w:rsidRPr="008020C6">
        <w:rPr>
          <w:rFonts w:ascii="Arial" w:hAnsi="Arial" w:cs="Arial"/>
        </w:rPr>
        <w:t xml:space="preserve"> vulnerable </w:t>
      </w:r>
      <w:r w:rsidR="0060215E" w:rsidRPr="008020C6">
        <w:rPr>
          <w:rFonts w:ascii="Arial" w:hAnsi="Arial" w:cs="Arial"/>
        </w:rPr>
        <w:t>members</w:t>
      </w:r>
      <w:r w:rsidR="00F50A06" w:rsidRPr="008020C6">
        <w:rPr>
          <w:rFonts w:ascii="Arial" w:hAnsi="Arial" w:cs="Arial"/>
        </w:rPr>
        <w:t xml:space="preserve"> of our society </w:t>
      </w:r>
      <w:r w:rsidRPr="008020C6">
        <w:rPr>
          <w:rFonts w:ascii="Arial" w:hAnsi="Arial" w:cs="Arial"/>
        </w:rPr>
        <w:t>particularly in the implementation of some of the Ministry’s priority areas</w:t>
      </w:r>
      <w:r w:rsidR="00FA2729" w:rsidRPr="008020C6">
        <w:rPr>
          <w:rFonts w:ascii="Arial" w:hAnsi="Arial" w:cs="Arial"/>
        </w:rPr>
        <w:t xml:space="preserve"> some of which include</w:t>
      </w:r>
      <w:r w:rsidRPr="008020C6">
        <w:rPr>
          <w:rFonts w:ascii="Arial" w:hAnsi="Arial" w:cs="Arial"/>
        </w:rPr>
        <w:t>:</w:t>
      </w:r>
    </w:p>
    <w:p w14:paraId="19D58B0D" w14:textId="77777777" w:rsidR="002D52E4" w:rsidRPr="008020C6" w:rsidRDefault="002D52E4" w:rsidP="00645ED2">
      <w:pPr>
        <w:numPr>
          <w:ilvl w:val="0"/>
          <w:numId w:val="1"/>
        </w:numPr>
        <w:spacing w:line="480" w:lineRule="auto"/>
        <w:jc w:val="both"/>
        <w:rPr>
          <w:rFonts w:ascii="Arial" w:hAnsi="Arial" w:cs="Arial"/>
        </w:rPr>
      </w:pPr>
      <w:r w:rsidRPr="008020C6">
        <w:rPr>
          <w:rFonts w:ascii="Arial" w:hAnsi="Arial" w:cs="Arial"/>
        </w:rPr>
        <w:t>Women Economic Empowerment</w:t>
      </w:r>
      <w:r w:rsidR="00895654" w:rsidRPr="008020C6">
        <w:rPr>
          <w:rFonts w:ascii="Arial" w:hAnsi="Arial" w:cs="Arial"/>
        </w:rPr>
        <w:t xml:space="preserve"> and </w:t>
      </w:r>
      <w:r w:rsidR="00F50A06" w:rsidRPr="008020C6">
        <w:rPr>
          <w:rFonts w:ascii="Arial" w:hAnsi="Arial" w:cs="Arial"/>
        </w:rPr>
        <w:t>F</w:t>
      </w:r>
      <w:r w:rsidR="00895654" w:rsidRPr="008020C6">
        <w:rPr>
          <w:rFonts w:ascii="Arial" w:hAnsi="Arial" w:cs="Arial"/>
        </w:rPr>
        <w:t xml:space="preserve">inancial </w:t>
      </w:r>
      <w:r w:rsidR="00F50A06" w:rsidRPr="008020C6">
        <w:rPr>
          <w:rFonts w:ascii="Arial" w:hAnsi="Arial" w:cs="Arial"/>
        </w:rPr>
        <w:t>I</w:t>
      </w:r>
      <w:r w:rsidR="00895654" w:rsidRPr="008020C6">
        <w:rPr>
          <w:rFonts w:ascii="Arial" w:hAnsi="Arial" w:cs="Arial"/>
        </w:rPr>
        <w:t>nclusion</w:t>
      </w:r>
      <w:r w:rsidRPr="008020C6">
        <w:rPr>
          <w:rFonts w:ascii="Arial" w:hAnsi="Arial" w:cs="Arial"/>
        </w:rPr>
        <w:t>; though I must admit the terminology empowerment often limits our desire to see women become economically independent,</w:t>
      </w:r>
    </w:p>
    <w:p w14:paraId="304427F9" w14:textId="77777777" w:rsidR="002D52E4" w:rsidRPr="008020C6" w:rsidRDefault="002D52E4" w:rsidP="00645ED2">
      <w:pPr>
        <w:numPr>
          <w:ilvl w:val="0"/>
          <w:numId w:val="1"/>
        </w:numPr>
        <w:spacing w:line="480" w:lineRule="auto"/>
        <w:jc w:val="both"/>
        <w:rPr>
          <w:rFonts w:ascii="Arial" w:hAnsi="Arial" w:cs="Arial"/>
        </w:rPr>
      </w:pPr>
      <w:r w:rsidRPr="008020C6">
        <w:rPr>
          <w:rFonts w:ascii="Arial" w:hAnsi="Arial" w:cs="Arial"/>
        </w:rPr>
        <w:t>Women’s increased Participation in Politics and Decision-making positions; particularly at the local government level,</w:t>
      </w:r>
    </w:p>
    <w:p w14:paraId="41BE426A" w14:textId="77777777" w:rsidR="002D52E4" w:rsidRPr="008020C6" w:rsidRDefault="002D52E4" w:rsidP="00645ED2">
      <w:pPr>
        <w:numPr>
          <w:ilvl w:val="0"/>
          <w:numId w:val="1"/>
        </w:numPr>
        <w:spacing w:line="480" w:lineRule="auto"/>
        <w:jc w:val="both"/>
        <w:rPr>
          <w:rFonts w:ascii="Arial" w:hAnsi="Arial" w:cs="Arial"/>
        </w:rPr>
      </w:pPr>
      <w:r w:rsidRPr="008020C6">
        <w:rPr>
          <w:rFonts w:ascii="Arial" w:hAnsi="Arial" w:cs="Arial"/>
        </w:rPr>
        <w:lastRenderedPageBreak/>
        <w:t>Improv</w:t>
      </w:r>
      <w:r w:rsidR="00A60A32" w:rsidRPr="008020C6">
        <w:rPr>
          <w:rFonts w:ascii="Arial" w:hAnsi="Arial" w:cs="Arial"/>
        </w:rPr>
        <w:t>ing</w:t>
      </w:r>
      <w:r w:rsidRPr="008020C6">
        <w:rPr>
          <w:rFonts w:ascii="Arial" w:hAnsi="Arial" w:cs="Arial"/>
        </w:rPr>
        <w:t xml:space="preserve"> </w:t>
      </w:r>
      <w:r w:rsidR="00A60A32" w:rsidRPr="008020C6">
        <w:rPr>
          <w:rFonts w:ascii="Arial" w:hAnsi="Arial" w:cs="Arial"/>
        </w:rPr>
        <w:t>M</w:t>
      </w:r>
      <w:r w:rsidRPr="008020C6">
        <w:rPr>
          <w:rFonts w:ascii="Arial" w:hAnsi="Arial" w:cs="Arial"/>
        </w:rPr>
        <w:t xml:space="preserve">aternal and Child </w:t>
      </w:r>
      <w:r w:rsidR="00F50A06" w:rsidRPr="008020C6">
        <w:rPr>
          <w:rFonts w:ascii="Arial" w:hAnsi="Arial" w:cs="Arial"/>
        </w:rPr>
        <w:t>H</w:t>
      </w:r>
      <w:r w:rsidRPr="008020C6">
        <w:rPr>
          <w:rFonts w:ascii="Arial" w:hAnsi="Arial" w:cs="Arial"/>
        </w:rPr>
        <w:t>ealth</w:t>
      </w:r>
      <w:r w:rsidR="00A60A32" w:rsidRPr="008020C6">
        <w:rPr>
          <w:rFonts w:ascii="Arial" w:hAnsi="Arial" w:cs="Arial"/>
        </w:rPr>
        <w:t xml:space="preserve"> indices</w:t>
      </w:r>
      <w:r w:rsidRPr="008020C6">
        <w:rPr>
          <w:rFonts w:ascii="Arial" w:hAnsi="Arial" w:cs="Arial"/>
        </w:rPr>
        <w:t xml:space="preserve"> by enhanced support to primary healthcare centers. </w:t>
      </w:r>
      <w:proofErr w:type="gramStart"/>
      <w:r w:rsidRPr="008020C6">
        <w:rPr>
          <w:rFonts w:ascii="Arial" w:hAnsi="Arial" w:cs="Arial"/>
        </w:rPr>
        <w:t>On a daily basis</w:t>
      </w:r>
      <w:proofErr w:type="gramEnd"/>
      <w:r w:rsidRPr="008020C6">
        <w:rPr>
          <w:rFonts w:ascii="Arial" w:hAnsi="Arial" w:cs="Arial"/>
        </w:rPr>
        <w:t xml:space="preserve"> 145 women die due to inadequate maternal care. That’s a plane full of passengers. </w:t>
      </w:r>
    </w:p>
    <w:p w14:paraId="3B06B6DF" w14:textId="77777777" w:rsidR="002D52E4" w:rsidRPr="008020C6" w:rsidRDefault="002D52E4" w:rsidP="00645ED2">
      <w:pPr>
        <w:numPr>
          <w:ilvl w:val="0"/>
          <w:numId w:val="1"/>
        </w:numPr>
        <w:spacing w:line="480" w:lineRule="auto"/>
        <w:contextualSpacing/>
        <w:jc w:val="both"/>
        <w:rPr>
          <w:rFonts w:ascii="Arial" w:hAnsi="Arial" w:cs="Arial"/>
        </w:rPr>
      </w:pPr>
      <w:r w:rsidRPr="008020C6">
        <w:rPr>
          <w:rFonts w:ascii="Arial" w:hAnsi="Arial" w:cs="Arial"/>
        </w:rPr>
        <w:t>Promoting Women and Girl formal and non-formal education; as this is the only way women can understand their basic human rights and contribute effectively to attaining their civic rights</w:t>
      </w:r>
    </w:p>
    <w:p w14:paraId="0BA2651A" w14:textId="77777777" w:rsidR="002D52E4" w:rsidRPr="008020C6" w:rsidRDefault="002D52E4" w:rsidP="00645ED2">
      <w:pPr>
        <w:numPr>
          <w:ilvl w:val="0"/>
          <w:numId w:val="1"/>
        </w:numPr>
        <w:spacing w:line="480" w:lineRule="auto"/>
        <w:contextualSpacing/>
        <w:jc w:val="both"/>
        <w:rPr>
          <w:rFonts w:ascii="Arial" w:hAnsi="Arial" w:cs="Arial"/>
        </w:rPr>
      </w:pPr>
      <w:r w:rsidRPr="008020C6">
        <w:rPr>
          <w:rFonts w:ascii="Arial" w:hAnsi="Arial" w:cs="Arial"/>
        </w:rPr>
        <w:t>Passage of the Gender and Equal Opportunity Bill (which seeks to domesticat</w:t>
      </w:r>
      <w:r w:rsidR="00C1117C" w:rsidRPr="008020C6">
        <w:rPr>
          <w:rFonts w:ascii="Arial" w:hAnsi="Arial" w:cs="Arial"/>
        </w:rPr>
        <w:t>e the</w:t>
      </w:r>
      <w:r w:rsidRPr="008020C6">
        <w:rPr>
          <w:rFonts w:ascii="Arial" w:hAnsi="Arial" w:cs="Arial"/>
        </w:rPr>
        <w:t xml:space="preserve"> UN Convention on the Elimination of all forms</w:t>
      </w:r>
      <w:r w:rsidR="00895654" w:rsidRPr="008020C6">
        <w:rPr>
          <w:rFonts w:ascii="Arial" w:hAnsi="Arial" w:cs="Arial"/>
        </w:rPr>
        <w:t xml:space="preserve"> </w:t>
      </w:r>
      <w:r w:rsidRPr="008020C6">
        <w:rPr>
          <w:rFonts w:ascii="Arial" w:hAnsi="Arial" w:cs="Arial"/>
        </w:rPr>
        <w:t>of</w:t>
      </w:r>
      <w:r w:rsidR="00895654" w:rsidRPr="008020C6">
        <w:rPr>
          <w:rFonts w:ascii="Arial" w:hAnsi="Arial" w:cs="Arial"/>
        </w:rPr>
        <w:t xml:space="preserve"> </w:t>
      </w:r>
      <w:r w:rsidRPr="008020C6">
        <w:rPr>
          <w:rFonts w:ascii="Arial" w:hAnsi="Arial" w:cs="Arial"/>
        </w:rPr>
        <w:t>Discrimination Against</w:t>
      </w:r>
      <w:r w:rsidR="00895654" w:rsidRPr="008020C6">
        <w:rPr>
          <w:rFonts w:ascii="Arial" w:hAnsi="Arial" w:cs="Arial"/>
        </w:rPr>
        <w:t xml:space="preserve"> </w:t>
      </w:r>
      <w:r w:rsidRPr="008020C6">
        <w:rPr>
          <w:rFonts w:ascii="Arial" w:hAnsi="Arial" w:cs="Arial"/>
        </w:rPr>
        <w:t>Women</w:t>
      </w:r>
      <w:r w:rsidR="00895654" w:rsidRPr="008020C6">
        <w:rPr>
          <w:rFonts w:ascii="Arial" w:hAnsi="Arial" w:cs="Arial"/>
        </w:rPr>
        <w:t xml:space="preserve"> </w:t>
      </w:r>
      <w:r w:rsidRPr="008020C6">
        <w:rPr>
          <w:rFonts w:ascii="Arial" w:hAnsi="Arial" w:cs="Arial"/>
        </w:rPr>
        <w:t>(CEDAW) provisions</w:t>
      </w:r>
      <w:r w:rsidR="00C1117C" w:rsidRPr="008020C6">
        <w:rPr>
          <w:rFonts w:ascii="Arial" w:hAnsi="Arial" w:cs="Arial"/>
        </w:rPr>
        <w:t xml:space="preserve"> and implement the National Gender Policy)</w:t>
      </w:r>
      <w:r w:rsidRPr="008020C6">
        <w:rPr>
          <w:rFonts w:ascii="Arial" w:hAnsi="Arial" w:cs="Arial"/>
        </w:rPr>
        <w:t xml:space="preserve">; </w:t>
      </w:r>
    </w:p>
    <w:p w14:paraId="700D52FC" w14:textId="77777777" w:rsidR="002D52E4" w:rsidRPr="008020C6" w:rsidRDefault="00895654" w:rsidP="00645ED2">
      <w:pPr>
        <w:numPr>
          <w:ilvl w:val="0"/>
          <w:numId w:val="1"/>
        </w:numPr>
        <w:spacing w:line="480" w:lineRule="auto"/>
        <w:jc w:val="both"/>
        <w:rPr>
          <w:rFonts w:ascii="Arial" w:hAnsi="Arial" w:cs="Arial"/>
        </w:rPr>
      </w:pPr>
      <w:r w:rsidRPr="008020C6">
        <w:rPr>
          <w:rFonts w:ascii="Arial" w:hAnsi="Arial" w:cs="Arial"/>
        </w:rPr>
        <w:t xml:space="preserve">Domestication, Passage and </w:t>
      </w:r>
      <w:r w:rsidR="002D52E4" w:rsidRPr="008020C6">
        <w:rPr>
          <w:rFonts w:ascii="Arial" w:hAnsi="Arial" w:cs="Arial"/>
        </w:rPr>
        <w:t>Implementation of the Child Rights Act at the sub national level</w:t>
      </w:r>
    </w:p>
    <w:p w14:paraId="4A3584C2" w14:textId="77777777" w:rsidR="002D52E4" w:rsidRPr="008020C6" w:rsidRDefault="00C1117C" w:rsidP="00645ED2">
      <w:pPr>
        <w:numPr>
          <w:ilvl w:val="0"/>
          <w:numId w:val="1"/>
        </w:numPr>
        <w:spacing w:line="480" w:lineRule="auto"/>
        <w:jc w:val="both"/>
        <w:rPr>
          <w:rFonts w:ascii="Arial" w:hAnsi="Arial" w:cs="Arial"/>
        </w:rPr>
      </w:pPr>
      <w:r w:rsidRPr="008020C6">
        <w:rPr>
          <w:rFonts w:ascii="Arial" w:hAnsi="Arial" w:cs="Arial"/>
        </w:rPr>
        <w:t xml:space="preserve">Improving the living conditions of </w:t>
      </w:r>
      <w:proofErr w:type="gramStart"/>
      <w:r w:rsidRPr="008020C6">
        <w:rPr>
          <w:rFonts w:ascii="Arial" w:hAnsi="Arial" w:cs="Arial"/>
        </w:rPr>
        <w:t>State owned</w:t>
      </w:r>
      <w:proofErr w:type="gramEnd"/>
      <w:r w:rsidRPr="008020C6">
        <w:rPr>
          <w:rFonts w:ascii="Arial" w:hAnsi="Arial" w:cs="Arial"/>
        </w:rPr>
        <w:t xml:space="preserve"> o</w:t>
      </w:r>
      <w:r w:rsidR="002D52E4" w:rsidRPr="008020C6">
        <w:rPr>
          <w:rFonts w:ascii="Arial" w:hAnsi="Arial" w:cs="Arial"/>
        </w:rPr>
        <w:t xml:space="preserve">rphanages </w:t>
      </w:r>
    </w:p>
    <w:p w14:paraId="0232E005" w14:textId="77777777" w:rsidR="002D52E4" w:rsidRPr="008020C6" w:rsidRDefault="00C1117C" w:rsidP="00645ED2">
      <w:pPr>
        <w:numPr>
          <w:ilvl w:val="0"/>
          <w:numId w:val="1"/>
        </w:numPr>
        <w:spacing w:line="480" w:lineRule="auto"/>
        <w:jc w:val="both"/>
        <w:rPr>
          <w:rFonts w:ascii="Arial" w:hAnsi="Arial" w:cs="Arial"/>
        </w:rPr>
      </w:pPr>
      <w:r w:rsidRPr="008020C6">
        <w:rPr>
          <w:rFonts w:ascii="Arial" w:hAnsi="Arial" w:cs="Arial"/>
        </w:rPr>
        <w:t>Eliminating</w:t>
      </w:r>
      <w:r w:rsidR="00CE43DC" w:rsidRPr="008020C6">
        <w:rPr>
          <w:rFonts w:ascii="Arial" w:hAnsi="Arial" w:cs="Arial"/>
        </w:rPr>
        <w:t xml:space="preserve"> Violence and</w:t>
      </w:r>
      <w:r w:rsidRPr="008020C6">
        <w:rPr>
          <w:rFonts w:ascii="Arial" w:hAnsi="Arial" w:cs="Arial"/>
        </w:rPr>
        <w:t xml:space="preserve"> </w:t>
      </w:r>
      <w:r w:rsidR="002D52E4" w:rsidRPr="008020C6">
        <w:rPr>
          <w:rFonts w:ascii="Arial" w:hAnsi="Arial" w:cs="Arial"/>
        </w:rPr>
        <w:t xml:space="preserve">Harmful Traditional Practices </w:t>
      </w:r>
      <w:r w:rsidRPr="008020C6">
        <w:rPr>
          <w:rFonts w:ascii="Arial" w:hAnsi="Arial" w:cs="Arial"/>
        </w:rPr>
        <w:t>against</w:t>
      </w:r>
      <w:r w:rsidR="002D52E4" w:rsidRPr="008020C6">
        <w:rPr>
          <w:rFonts w:ascii="Arial" w:hAnsi="Arial" w:cs="Arial"/>
        </w:rPr>
        <w:t xml:space="preserve"> </w:t>
      </w:r>
      <w:r w:rsidR="00F50A06" w:rsidRPr="008020C6">
        <w:rPr>
          <w:rFonts w:ascii="Arial" w:hAnsi="Arial" w:cs="Arial"/>
        </w:rPr>
        <w:t>W</w:t>
      </w:r>
      <w:r w:rsidR="002D52E4" w:rsidRPr="008020C6">
        <w:rPr>
          <w:rFonts w:ascii="Arial" w:hAnsi="Arial" w:cs="Arial"/>
        </w:rPr>
        <w:t xml:space="preserve">omen and </w:t>
      </w:r>
      <w:r w:rsidR="00F50A06" w:rsidRPr="008020C6">
        <w:rPr>
          <w:rFonts w:ascii="Arial" w:hAnsi="Arial" w:cs="Arial"/>
        </w:rPr>
        <w:t>C</w:t>
      </w:r>
      <w:r w:rsidR="002D52E4" w:rsidRPr="008020C6">
        <w:rPr>
          <w:rFonts w:ascii="Arial" w:hAnsi="Arial" w:cs="Arial"/>
        </w:rPr>
        <w:t>hildren; by providing safe shelters and effective response mechanisms</w:t>
      </w:r>
    </w:p>
    <w:p w14:paraId="74C8D59D" w14:textId="77777777" w:rsidR="002D52E4" w:rsidRPr="008020C6" w:rsidRDefault="00C1117C" w:rsidP="00645ED2">
      <w:pPr>
        <w:numPr>
          <w:ilvl w:val="0"/>
          <w:numId w:val="1"/>
        </w:numPr>
        <w:spacing w:line="480" w:lineRule="auto"/>
        <w:contextualSpacing/>
        <w:jc w:val="both"/>
        <w:rPr>
          <w:rFonts w:ascii="Arial" w:hAnsi="Arial" w:cs="Arial"/>
        </w:rPr>
      </w:pPr>
      <w:r w:rsidRPr="008020C6">
        <w:rPr>
          <w:rFonts w:ascii="Arial" w:hAnsi="Arial" w:cs="Arial"/>
        </w:rPr>
        <w:t>Social Inclusion for</w:t>
      </w:r>
      <w:r w:rsidR="002D52E4" w:rsidRPr="008020C6">
        <w:rPr>
          <w:rFonts w:ascii="Arial" w:hAnsi="Arial" w:cs="Arial"/>
        </w:rPr>
        <w:t xml:space="preserve"> Persons with Disabilities; by changing the mindset of all, from that of welfare to active economic contributors, </w:t>
      </w:r>
    </w:p>
    <w:p w14:paraId="57B7D1E9" w14:textId="77777777" w:rsidR="005844E3" w:rsidRPr="008020C6" w:rsidRDefault="005844E3" w:rsidP="00645ED2">
      <w:pPr>
        <w:pStyle w:val="ListParagraph"/>
        <w:numPr>
          <w:ilvl w:val="0"/>
          <w:numId w:val="1"/>
        </w:numPr>
        <w:spacing w:line="480" w:lineRule="auto"/>
        <w:jc w:val="both"/>
        <w:rPr>
          <w:rFonts w:ascii="Arial" w:hAnsi="Arial" w:cs="Arial"/>
        </w:rPr>
      </w:pPr>
      <w:r w:rsidRPr="008020C6">
        <w:rPr>
          <w:rFonts w:ascii="Arial" w:hAnsi="Arial" w:cs="Arial"/>
          <w:color w:val="000000"/>
        </w:rPr>
        <w:t xml:space="preserve">by ensuring sustainable infrastructure, including access to clean energy, safe drinking water and sanitation, safe designing of transport systems to facilitate mobilIty and </w:t>
      </w:r>
    </w:p>
    <w:p w14:paraId="41FCBB60" w14:textId="77777777" w:rsidR="000207FF" w:rsidRPr="008020C6" w:rsidRDefault="000207FF" w:rsidP="00645ED2">
      <w:pPr>
        <w:pStyle w:val="ListParagraph"/>
        <w:numPr>
          <w:ilvl w:val="0"/>
          <w:numId w:val="1"/>
        </w:numPr>
        <w:spacing w:line="480" w:lineRule="auto"/>
        <w:jc w:val="both"/>
        <w:rPr>
          <w:rFonts w:ascii="Arial" w:hAnsi="Arial" w:cs="Arial"/>
        </w:rPr>
      </w:pPr>
      <w:r w:rsidRPr="008020C6">
        <w:rPr>
          <w:rFonts w:ascii="Arial" w:hAnsi="Arial" w:cs="Arial"/>
        </w:rPr>
        <w:t xml:space="preserve">Empowerment and </w:t>
      </w:r>
      <w:r w:rsidR="00C1117C" w:rsidRPr="008020C6">
        <w:rPr>
          <w:rFonts w:ascii="Arial" w:hAnsi="Arial" w:cs="Arial"/>
        </w:rPr>
        <w:t xml:space="preserve">Support for the </w:t>
      </w:r>
      <w:proofErr w:type="gramStart"/>
      <w:r w:rsidR="00C1117C" w:rsidRPr="008020C6">
        <w:rPr>
          <w:rFonts w:ascii="Arial" w:hAnsi="Arial" w:cs="Arial"/>
        </w:rPr>
        <w:t>Elderly</w:t>
      </w:r>
      <w:r w:rsidRPr="008020C6">
        <w:rPr>
          <w:rFonts w:ascii="Arial" w:hAnsi="Arial" w:cs="Arial"/>
        </w:rPr>
        <w:t>;by</w:t>
      </w:r>
      <w:proofErr w:type="gramEnd"/>
      <w:r w:rsidRPr="008020C6">
        <w:rPr>
          <w:rFonts w:ascii="Arial" w:hAnsi="Arial" w:cs="Arial"/>
        </w:rPr>
        <w:t xml:space="preserve"> providing enabling an environment for them to continue to contribute to community development </w:t>
      </w:r>
    </w:p>
    <w:p w14:paraId="17AD22A7" w14:textId="77777777" w:rsidR="002D52E4" w:rsidRPr="008020C6" w:rsidRDefault="00C1117C" w:rsidP="00645ED2">
      <w:pPr>
        <w:pStyle w:val="ListParagraph"/>
        <w:numPr>
          <w:ilvl w:val="0"/>
          <w:numId w:val="1"/>
        </w:numPr>
        <w:spacing w:line="480" w:lineRule="auto"/>
        <w:jc w:val="both"/>
        <w:rPr>
          <w:rFonts w:ascii="Arial" w:hAnsi="Arial" w:cs="Arial"/>
        </w:rPr>
      </w:pPr>
      <w:r w:rsidRPr="008020C6">
        <w:rPr>
          <w:rFonts w:ascii="Arial" w:hAnsi="Arial" w:cs="Arial"/>
        </w:rPr>
        <w:t>Rehabilitation of Ex-Juvenile offenders among others.</w:t>
      </w:r>
    </w:p>
    <w:p w14:paraId="68170CCC" w14:textId="77777777" w:rsidR="00A4400B" w:rsidRPr="008020C6" w:rsidRDefault="00C1117C" w:rsidP="00645ED2">
      <w:pPr>
        <w:spacing w:line="480" w:lineRule="auto"/>
        <w:jc w:val="both"/>
        <w:rPr>
          <w:rFonts w:ascii="Arial" w:hAnsi="Arial" w:cs="Arial"/>
        </w:rPr>
      </w:pPr>
      <w:r w:rsidRPr="008020C6">
        <w:rPr>
          <w:rFonts w:ascii="Arial" w:hAnsi="Arial" w:cs="Arial"/>
        </w:rPr>
        <w:lastRenderedPageBreak/>
        <w:t>7.</w:t>
      </w:r>
      <w:r w:rsidRPr="008020C6">
        <w:rPr>
          <w:rFonts w:ascii="Arial" w:hAnsi="Arial" w:cs="Arial"/>
        </w:rPr>
        <w:tab/>
      </w:r>
      <w:r w:rsidR="00A4400B" w:rsidRPr="008020C6">
        <w:rPr>
          <w:rFonts w:ascii="Arial" w:hAnsi="Arial" w:cs="Arial"/>
        </w:rPr>
        <w:t xml:space="preserve">As stakeholders, these issues concern us as mothers, wives, sisters, daughters, as we have been charged with our inherent God given skills and by constituting almost 52% of the population of this nation. </w:t>
      </w:r>
      <w:r w:rsidR="00284988" w:rsidRPr="008020C6">
        <w:rPr>
          <w:rFonts w:ascii="Arial" w:hAnsi="Arial" w:cs="Arial"/>
        </w:rPr>
        <w:t>W</w:t>
      </w:r>
      <w:r w:rsidR="00A4400B" w:rsidRPr="008020C6">
        <w:rPr>
          <w:rFonts w:ascii="Arial" w:hAnsi="Arial" w:cs="Arial"/>
        </w:rPr>
        <w:t>e will greatly limit our chances of achieving sustainable development by</w:t>
      </w:r>
      <w:r w:rsidR="006E57B4" w:rsidRPr="008020C6">
        <w:rPr>
          <w:rFonts w:ascii="Arial" w:hAnsi="Arial" w:cs="Arial"/>
        </w:rPr>
        <w:t xml:space="preserve"> the year</w:t>
      </w:r>
      <w:r w:rsidR="00A4400B" w:rsidRPr="008020C6">
        <w:rPr>
          <w:rFonts w:ascii="Arial" w:hAnsi="Arial" w:cs="Arial"/>
        </w:rPr>
        <w:t xml:space="preserve"> 20</w:t>
      </w:r>
      <w:r w:rsidR="006E57B4" w:rsidRPr="008020C6">
        <w:rPr>
          <w:rFonts w:ascii="Arial" w:hAnsi="Arial" w:cs="Arial"/>
        </w:rPr>
        <w:t>30</w:t>
      </w:r>
      <w:r w:rsidR="00A4400B" w:rsidRPr="008020C6">
        <w:rPr>
          <w:rFonts w:ascii="Arial" w:hAnsi="Arial" w:cs="Arial"/>
        </w:rPr>
        <w:t xml:space="preserve"> if we do not make conscious and sustained efforts to tackle gender </w:t>
      </w:r>
      <w:r w:rsidR="002D52E4" w:rsidRPr="008020C6">
        <w:rPr>
          <w:rFonts w:ascii="Arial" w:hAnsi="Arial" w:cs="Arial"/>
        </w:rPr>
        <w:t xml:space="preserve">inequality </w:t>
      </w:r>
      <w:r w:rsidR="00A4400B" w:rsidRPr="008020C6">
        <w:rPr>
          <w:rFonts w:ascii="Arial" w:hAnsi="Arial" w:cs="Arial"/>
        </w:rPr>
        <w:t xml:space="preserve">and problems besetting these groups. This we </w:t>
      </w:r>
      <w:proofErr w:type="gramStart"/>
      <w:r w:rsidR="00A4400B" w:rsidRPr="008020C6">
        <w:rPr>
          <w:rFonts w:ascii="Arial" w:hAnsi="Arial" w:cs="Arial"/>
        </w:rPr>
        <w:t>have to</w:t>
      </w:r>
      <w:proofErr w:type="gramEnd"/>
      <w:r w:rsidR="00A4400B" w:rsidRPr="008020C6">
        <w:rPr>
          <w:rFonts w:ascii="Arial" w:hAnsi="Arial" w:cs="Arial"/>
        </w:rPr>
        <w:t xml:space="preserve"> do together.</w:t>
      </w:r>
    </w:p>
    <w:p w14:paraId="5752EDC9" w14:textId="77777777" w:rsidR="00284988" w:rsidRPr="008020C6" w:rsidRDefault="00284988" w:rsidP="00645ED2">
      <w:pPr>
        <w:spacing w:line="480" w:lineRule="auto"/>
        <w:jc w:val="both"/>
        <w:rPr>
          <w:rFonts w:ascii="Arial" w:hAnsi="Arial" w:cs="Arial"/>
          <w:lang w:val="en-GB"/>
        </w:rPr>
      </w:pPr>
      <w:r w:rsidRPr="008020C6">
        <w:rPr>
          <w:rFonts w:ascii="Arial" w:hAnsi="Arial" w:cs="Arial"/>
          <w:lang w:val="en-GB"/>
        </w:rPr>
        <w:t>8.</w:t>
      </w:r>
      <w:r w:rsidRPr="008020C6">
        <w:rPr>
          <w:rFonts w:ascii="Arial" w:hAnsi="Arial" w:cs="Arial"/>
          <w:lang w:val="en-GB"/>
        </w:rPr>
        <w:tab/>
        <w:t>I enjoin Your Excellencies to facilitate and support the enactment of</w:t>
      </w:r>
      <w:r w:rsidRPr="008020C6">
        <w:rPr>
          <w:rFonts w:ascii="Arial" w:hAnsi="Arial" w:cs="Arial"/>
        </w:rPr>
        <w:t xml:space="preserve"> appropriate legislati</w:t>
      </w:r>
      <w:r w:rsidR="003012EB" w:rsidRPr="008020C6">
        <w:rPr>
          <w:rFonts w:ascii="Arial" w:hAnsi="Arial" w:cs="Arial"/>
        </w:rPr>
        <w:t>on</w:t>
      </w:r>
      <w:r w:rsidR="00937414" w:rsidRPr="008020C6">
        <w:rPr>
          <w:rFonts w:ascii="Arial" w:hAnsi="Arial" w:cs="Arial"/>
        </w:rPr>
        <w:t>(s)</w:t>
      </w:r>
      <w:r w:rsidRPr="008020C6">
        <w:rPr>
          <w:rFonts w:ascii="Arial" w:hAnsi="Arial" w:cs="Arial"/>
        </w:rPr>
        <w:t xml:space="preserve"> that will strengthen education, the health system </w:t>
      </w:r>
      <w:r w:rsidR="00937414" w:rsidRPr="008020C6">
        <w:rPr>
          <w:rFonts w:ascii="Arial" w:hAnsi="Arial" w:cs="Arial"/>
        </w:rPr>
        <w:t>including</w:t>
      </w:r>
      <w:r w:rsidRPr="008020C6">
        <w:rPr>
          <w:rFonts w:ascii="Arial" w:hAnsi="Arial" w:cs="Arial"/>
        </w:rPr>
        <w:t xml:space="preserve"> access to ante</w:t>
      </w:r>
      <w:r w:rsidR="00937414" w:rsidRPr="008020C6">
        <w:rPr>
          <w:rFonts w:ascii="Arial" w:hAnsi="Arial" w:cs="Arial"/>
        </w:rPr>
        <w:t>-</w:t>
      </w:r>
      <w:r w:rsidRPr="008020C6">
        <w:rPr>
          <w:rFonts w:ascii="Arial" w:hAnsi="Arial" w:cs="Arial"/>
        </w:rPr>
        <w:t>natal and post- natal care</w:t>
      </w:r>
      <w:r w:rsidR="00CD5195" w:rsidRPr="008020C6">
        <w:rPr>
          <w:rFonts w:ascii="Arial" w:hAnsi="Arial" w:cs="Arial"/>
        </w:rPr>
        <w:t xml:space="preserve"> for safe birth</w:t>
      </w:r>
      <w:r w:rsidRPr="008020C6">
        <w:rPr>
          <w:rFonts w:ascii="Arial" w:hAnsi="Arial" w:cs="Arial"/>
        </w:rPr>
        <w:t xml:space="preserve">, in addition to passing laws for a complete free </w:t>
      </w:r>
      <w:r w:rsidRPr="008020C6">
        <w:rPr>
          <w:rFonts w:ascii="Arial" w:hAnsi="Arial" w:cs="Arial"/>
          <w:lang w:val="en-GB"/>
        </w:rPr>
        <w:t xml:space="preserve">medical care for pregnant women and children under 5 to reduce the high maternal and child deaths in </w:t>
      </w:r>
      <w:r w:rsidR="00937414" w:rsidRPr="008020C6">
        <w:rPr>
          <w:rFonts w:ascii="Arial" w:hAnsi="Arial" w:cs="Arial"/>
          <w:lang w:val="en-GB"/>
        </w:rPr>
        <w:t xml:space="preserve">the various </w:t>
      </w:r>
      <w:r w:rsidRPr="008020C6">
        <w:rPr>
          <w:rFonts w:ascii="Arial" w:hAnsi="Arial" w:cs="Arial"/>
          <w:lang w:val="en-GB"/>
        </w:rPr>
        <w:t>states.</w:t>
      </w:r>
    </w:p>
    <w:p w14:paraId="237925A4" w14:textId="77777777" w:rsidR="00655B76" w:rsidRPr="008020C6" w:rsidRDefault="00284988" w:rsidP="00645ED2">
      <w:pPr>
        <w:spacing w:line="480" w:lineRule="auto"/>
        <w:jc w:val="both"/>
        <w:rPr>
          <w:rFonts w:ascii="Arial" w:hAnsi="Arial" w:cs="Arial"/>
        </w:rPr>
      </w:pPr>
      <w:r w:rsidRPr="008020C6">
        <w:rPr>
          <w:rFonts w:ascii="Arial" w:hAnsi="Arial" w:cs="Arial"/>
          <w:lang w:val="en-GB"/>
        </w:rPr>
        <w:t>9.</w:t>
      </w:r>
      <w:r w:rsidRPr="008020C6">
        <w:rPr>
          <w:rFonts w:ascii="Arial" w:hAnsi="Arial" w:cs="Arial"/>
          <w:lang w:val="en-GB"/>
        </w:rPr>
        <w:tab/>
      </w:r>
      <w:r w:rsidR="005844E3" w:rsidRPr="008020C6">
        <w:rPr>
          <w:rFonts w:ascii="Arial" w:hAnsi="Arial" w:cs="Arial"/>
          <w:lang w:val="en-GB"/>
        </w:rPr>
        <w:t xml:space="preserve">Your Excellencies, </w:t>
      </w:r>
      <w:proofErr w:type="spellStart"/>
      <w:r w:rsidR="005844E3" w:rsidRPr="008020C6">
        <w:rPr>
          <w:rFonts w:ascii="Arial" w:hAnsi="Arial" w:cs="Arial"/>
          <w:lang w:val="en-GB"/>
        </w:rPr>
        <w:t>i</w:t>
      </w:r>
      <w:r w:rsidR="00CD5195" w:rsidRPr="008020C6">
        <w:rPr>
          <w:rFonts w:ascii="Arial" w:hAnsi="Arial" w:cs="Arial"/>
        </w:rPr>
        <w:t>lliteracy</w:t>
      </w:r>
      <w:proofErr w:type="spellEnd"/>
      <w:r w:rsidRPr="008020C6">
        <w:rPr>
          <w:rFonts w:ascii="Arial" w:hAnsi="Arial" w:cs="Arial"/>
        </w:rPr>
        <w:t xml:space="preserve"> is catastrophic for any child </w:t>
      </w:r>
      <w:r w:rsidR="00937414" w:rsidRPr="008020C6">
        <w:rPr>
          <w:rFonts w:ascii="Arial" w:hAnsi="Arial" w:cs="Arial"/>
        </w:rPr>
        <w:t>but devastating</w:t>
      </w:r>
      <w:r w:rsidRPr="008020C6">
        <w:rPr>
          <w:rFonts w:ascii="Arial" w:hAnsi="Arial" w:cs="Arial"/>
        </w:rPr>
        <w:t xml:space="preserve"> for girls</w:t>
      </w:r>
      <w:r w:rsidR="00CD5195" w:rsidRPr="008020C6">
        <w:rPr>
          <w:rFonts w:ascii="Arial" w:hAnsi="Arial" w:cs="Arial"/>
        </w:rPr>
        <w:t>,</w:t>
      </w:r>
      <w:r w:rsidRPr="008020C6">
        <w:rPr>
          <w:rFonts w:ascii="Arial" w:hAnsi="Arial" w:cs="Arial"/>
        </w:rPr>
        <w:t xml:space="preserve"> because it makes them more vulnerable to poverty, ignorance, maternal mortality, hunger, violence, abuse, exploitation, trafficking, HIV/AIDS and</w:t>
      </w:r>
      <w:r w:rsidR="00655B76" w:rsidRPr="008020C6">
        <w:rPr>
          <w:rFonts w:ascii="Arial" w:hAnsi="Arial" w:cs="Arial"/>
        </w:rPr>
        <w:t xml:space="preserve"> other</w:t>
      </w:r>
      <w:r w:rsidRPr="008020C6">
        <w:rPr>
          <w:rFonts w:ascii="Arial" w:hAnsi="Arial" w:cs="Arial"/>
        </w:rPr>
        <w:t xml:space="preserve"> </w:t>
      </w:r>
      <w:r w:rsidR="005844E3" w:rsidRPr="008020C6">
        <w:rPr>
          <w:rFonts w:ascii="Arial" w:hAnsi="Arial" w:cs="Arial"/>
        </w:rPr>
        <w:t>problems</w:t>
      </w:r>
      <w:r w:rsidRPr="008020C6">
        <w:rPr>
          <w:rFonts w:ascii="Arial" w:hAnsi="Arial" w:cs="Arial"/>
        </w:rPr>
        <w:t xml:space="preserve">. I </w:t>
      </w:r>
      <w:r w:rsidR="00937414" w:rsidRPr="008020C6">
        <w:rPr>
          <w:rFonts w:ascii="Arial" w:hAnsi="Arial" w:cs="Arial"/>
        </w:rPr>
        <w:t xml:space="preserve">therefore, </w:t>
      </w:r>
      <w:r w:rsidRPr="008020C6">
        <w:rPr>
          <w:rFonts w:ascii="Arial" w:hAnsi="Arial" w:cs="Arial"/>
        </w:rPr>
        <w:t xml:space="preserve">request Your Excellencies to facilitate the </w:t>
      </w:r>
      <w:r w:rsidR="00937414" w:rsidRPr="008020C6">
        <w:rPr>
          <w:rFonts w:ascii="Arial" w:hAnsi="Arial" w:cs="Arial"/>
        </w:rPr>
        <w:t>building</w:t>
      </w:r>
      <w:r w:rsidRPr="008020C6">
        <w:rPr>
          <w:rFonts w:ascii="Arial" w:hAnsi="Arial" w:cs="Arial"/>
        </w:rPr>
        <w:t xml:space="preserve"> of strong institutions and enabling environment for the </w:t>
      </w:r>
      <w:r w:rsidR="00937414" w:rsidRPr="008020C6">
        <w:rPr>
          <w:rFonts w:ascii="Arial" w:hAnsi="Arial" w:cs="Arial"/>
        </w:rPr>
        <w:t xml:space="preserve">State </w:t>
      </w:r>
      <w:r w:rsidRPr="008020C6">
        <w:rPr>
          <w:rFonts w:ascii="Arial" w:hAnsi="Arial" w:cs="Arial"/>
        </w:rPr>
        <w:t xml:space="preserve">Ministries of Women Affairs and Social Development to thrive, so that whatever pet project </w:t>
      </w:r>
      <w:r w:rsidR="00937414" w:rsidRPr="008020C6">
        <w:rPr>
          <w:rFonts w:ascii="Arial" w:hAnsi="Arial" w:cs="Arial"/>
        </w:rPr>
        <w:t xml:space="preserve">you start </w:t>
      </w:r>
      <w:r w:rsidR="00655B76" w:rsidRPr="008020C6">
        <w:rPr>
          <w:rFonts w:ascii="Arial" w:hAnsi="Arial" w:cs="Arial"/>
        </w:rPr>
        <w:t xml:space="preserve">will be within the Ministry’s priority area of action and such </w:t>
      </w:r>
      <w:r w:rsidRPr="008020C6">
        <w:rPr>
          <w:rFonts w:ascii="Arial" w:hAnsi="Arial" w:cs="Arial"/>
        </w:rPr>
        <w:t xml:space="preserve">can be </w:t>
      </w:r>
      <w:r w:rsidR="00655B76" w:rsidRPr="008020C6">
        <w:rPr>
          <w:rFonts w:ascii="Arial" w:hAnsi="Arial" w:cs="Arial"/>
        </w:rPr>
        <w:t>sustained</w:t>
      </w:r>
      <w:r w:rsidRPr="008020C6">
        <w:rPr>
          <w:rFonts w:ascii="Arial" w:hAnsi="Arial" w:cs="Arial"/>
        </w:rPr>
        <w:t xml:space="preserve"> even long after you have left office.</w:t>
      </w:r>
      <w:r w:rsidR="00937414" w:rsidRPr="008020C6">
        <w:rPr>
          <w:rFonts w:ascii="Arial" w:hAnsi="Arial" w:cs="Arial"/>
        </w:rPr>
        <w:t xml:space="preserve"> I am therefore advocating</w:t>
      </w:r>
      <w:r w:rsidR="00D6020D" w:rsidRPr="008020C6">
        <w:rPr>
          <w:rFonts w:ascii="Arial" w:hAnsi="Arial" w:cs="Arial"/>
        </w:rPr>
        <w:t xml:space="preserve"> </w:t>
      </w:r>
      <w:r w:rsidR="00937414" w:rsidRPr="008020C6">
        <w:rPr>
          <w:rFonts w:ascii="Arial" w:hAnsi="Arial" w:cs="Arial"/>
        </w:rPr>
        <w:t>that</w:t>
      </w:r>
      <w:r w:rsidR="00D6020D" w:rsidRPr="008020C6">
        <w:rPr>
          <w:rFonts w:ascii="Arial" w:hAnsi="Arial" w:cs="Arial"/>
        </w:rPr>
        <w:t>,</w:t>
      </w:r>
      <w:r w:rsidR="00937414" w:rsidRPr="008020C6">
        <w:rPr>
          <w:rFonts w:ascii="Arial" w:hAnsi="Arial" w:cs="Arial"/>
        </w:rPr>
        <w:t xml:space="preserve"> Excellencies Wives of Governor</w:t>
      </w:r>
      <w:r w:rsidRPr="008020C6">
        <w:rPr>
          <w:rFonts w:ascii="Arial" w:hAnsi="Arial" w:cs="Arial"/>
        </w:rPr>
        <w:t>s</w:t>
      </w:r>
      <w:r w:rsidR="00937414" w:rsidRPr="008020C6">
        <w:rPr>
          <w:rFonts w:ascii="Arial" w:hAnsi="Arial" w:cs="Arial"/>
        </w:rPr>
        <w:t xml:space="preserve"> key into existing programmes and projects for </w:t>
      </w:r>
      <w:r w:rsidR="00D6020D" w:rsidRPr="008020C6">
        <w:rPr>
          <w:rFonts w:ascii="Arial" w:hAnsi="Arial" w:cs="Arial"/>
        </w:rPr>
        <w:t xml:space="preserve">institutional support, </w:t>
      </w:r>
      <w:r w:rsidR="00937414" w:rsidRPr="008020C6">
        <w:rPr>
          <w:rFonts w:ascii="Arial" w:hAnsi="Arial" w:cs="Arial"/>
        </w:rPr>
        <w:t>maximum impact and sustainability.</w:t>
      </w:r>
    </w:p>
    <w:p w14:paraId="79A5D473" w14:textId="77777777" w:rsidR="00D6020D" w:rsidRPr="008020C6" w:rsidRDefault="00655B76" w:rsidP="00645ED2">
      <w:pPr>
        <w:spacing w:line="480" w:lineRule="auto"/>
        <w:jc w:val="both"/>
        <w:rPr>
          <w:rFonts w:ascii="Arial" w:hAnsi="Arial" w:cs="Arial"/>
        </w:rPr>
      </w:pPr>
      <w:r w:rsidRPr="008020C6">
        <w:rPr>
          <w:rFonts w:ascii="Arial" w:hAnsi="Arial" w:cs="Arial"/>
        </w:rPr>
        <w:lastRenderedPageBreak/>
        <w:t>10.</w:t>
      </w:r>
      <w:r w:rsidR="00A4400B" w:rsidRPr="008020C6">
        <w:rPr>
          <w:rFonts w:ascii="Arial" w:hAnsi="Arial" w:cs="Arial"/>
        </w:rPr>
        <w:tab/>
        <w:t>Your Excellenc</w:t>
      </w:r>
      <w:r w:rsidRPr="008020C6">
        <w:rPr>
          <w:rFonts w:ascii="Arial" w:hAnsi="Arial" w:cs="Arial"/>
        </w:rPr>
        <w:t>ies</w:t>
      </w:r>
      <w:r w:rsidR="00A4400B" w:rsidRPr="008020C6">
        <w:rPr>
          <w:rFonts w:ascii="Arial" w:hAnsi="Arial" w:cs="Arial"/>
        </w:rPr>
        <w:t>,</w:t>
      </w:r>
      <w:r w:rsidRPr="008020C6">
        <w:rPr>
          <w:rFonts w:ascii="Arial" w:hAnsi="Arial" w:cs="Arial"/>
        </w:rPr>
        <w:t xml:space="preserve"> as you assume office,</w:t>
      </w:r>
      <w:r w:rsidR="00A4400B" w:rsidRPr="008020C6">
        <w:rPr>
          <w:rFonts w:ascii="Arial" w:hAnsi="Arial" w:cs="Arial"/>
        </w:rPr>
        <w:t xml:space="preserve"> I solicit your support in sensitiz</w:t>
      </w:r>
      <w:r w:rsidRPr="008020C6">
        <w:rPr>
          <w:rFonts w:ascii="Arial" w:hAnsi="Arial" w:cs="Arial"/>
        </w:rPr>
        <w:t>ing</w:t>
      </w:r>
      <w:r w:rsidR="00A4400B" w:rsidRPr="008020C6">
        <w:rPr>
          <w:rFonts w:ascii="Arial" w:hAnsi="Arial" w:cs="Arial"/>
        </w:rPr>
        <w:t xml:space="preserve"> authorities</w:t>
      </w:r>
      <w:r w:rsidR="00FA2729" w:rsidRPr="008020C6">
        <w:rPr>
          <w:rFonts w:ascii="Arial" w:hAnsi="Arial" w:cs="Arial"/>
        </w:rPr>
        <w:t xml:space="preserve">, popularizing the </w:t>
      </w:r>
      <w:r w:rsidR="00AB2534" w:rsidRPr="008020C6">
        <w:rPr>
          <w:rFonts w:ascii="Arial" w:hAnsi="Arial" w:cs="Arial"/>
        </w:rPr>
        <w:t>essence of inclusive governance</w:t>
      </w:r>
      <w:r w:rsidRPr="008020C6">
        <w:rPr>
          <w:rFonts w:ascii="Arial" w:hAnsi="Arial" w:cs="Arial"/>
        </w:rPr>
        <w:t xml:space="preserve"> at  state level</w:t>
      </w:r>
      <w:r w:rsidR="00AB2534" w:rsidRPr="008020C6">
        <w:rPr>
          <w:rFonts w:ascii="Arial" w:hAnsi="Arial" w:cs="Arial"/>
        </w:rPr>
        <w:t>, and the</w:t>
      </w:r>
      <w:r w:rsidR="00A4400B" w:rsidRPr="008020C6">
        <w:rPr>
          <w:rFonts w:ascii="Arial" w:hAnsi="Arial" w:cs="Arial"/>
        </w:rPr>
        <w:t xml:space="preserve"> need to </w:t>
      </w:r>
      <w:r w:rsidRPr="008020C6">
        <w:rPr>
          <w:rFonts w:ascii="Arial" w:hAnsi="Arial" w:cs="Arial"/>
        </w:rPr>
        <w:t>have</w:t>
      </w:r>
      <w:r w:rsidR="00A4400B" w:rsidRPr="008020C6">
        <w:rPr>
          <w:rFonts w:ascii="Arial" w:hAnsi="Arial" w:cs="Arial"/>
        </w:rPr>
        <w:t xml:space="preserve"> </w:t>
      </w:r>
      <w:r w:rsidRPr="008020C6">
        <w:rPr>
          <w:rFonts w:ascii="Arial" w:hAnsi="Arial" w:cs="Arial"/>
        </w:rPr>
        <w:t>appropriate legislation</w:t>
      </w:r>
      <w:r w:rsidR="00D6020D" w:rsidRPr="008020C6">
        <w:rPr>
          <w:rFonts w:ascii="Arial" w:hAnsi="Arial" w:cs="Arial"/>
        </w:rPr>
        <w:t>(s)</w:t>
      </w:r>
      <w:r w:rsidR="00A4400B" w:rsidRPr="008020C6">
        <w:rPr>
          <w:rFonts w:ascii="Arial" w:hAnsi="Arial" w:cs="Arial"/>
        </w:rPr>
        <w:t xml:space="preserve"> that would guarantee the rights of women</w:t>
      </w:r>
      <w:r w:rsidR="00AB2534" w:rsidRPr="008020C6">
        <w:rPr>
          <w:rFonts w:ascii="Arial" w:hAnsi="Arial" w:cs="Arial"/>
        </w:rPr>
        <w:t xml:space="preserve"> and girls,</w:t>
      </w:r>
      <w:r w:rsidR="00A4400B" w:rsidRPr="008020C6">
        <w:rPr>
          <w:rFonts w:ascii="Arial" w:hAnsi="Arial" w:cs="Arial"/>
        </w:rPr>
        <w:t xml:space="preserve"> </w:t>
      </w:r>
      <w:r w:rsidR="00D6020D" w:rsidRPr="008020C6">
        <w:rPr>
          <w:rFonts w:ascii="Arial" w:hAnsi="Arial" w:cs="Arial"/>
        </w:rPr>
        <w:t xml:space="preserve">the </w:t>
      </w:r>
      <w:r w:rsidR="00A4400B" w:rsidRPr="008020C6">
        <w:rPr>
          <w:rFonts w:ascii="Arial" w:hAnsi="Arial" w:cs="Arial"/>
        </w:rPr>
        <w:t>promot</w:t>
      </w:r>
      <w:r w:rsidR="00AB2534" w:rsidRPr="008020C6">
        <w:rPr>
          <w:rFonts w:ascii="Arial" w:hAnsi="Arial" w:cs="Arial"/>
        </w:rPr>
        <w:t>ion of</w:t>
      </w:r>
      <w:r w:rsidR="00A4400B" w:rsidRPr="008020C6">
        <w:rPr>
          <w:rFonts w:ascii="Arial" w:hAnsi="Arial" w:cs="Arial"/>
        </w:rPr>
        <w:t xml:space="preserve"> the welfare of children</w:t>
      </w:r>
      <w:r w:rsidR="00AB2534" w:rsidRPr="008020C6">
        <w:rPr>
          <w:rFonts w:ascii="Arial" w:hAnsi="Arial" w:cs="Arial"/>
        </w:rPr>
        <w:t xml:space="preserve"> including the aged and persons with disabilities</w:t>
      </w:r>
      <w:r w:rsidR="00A4400B" w:rsidRPr="008020C6">
        <w:rPr>
          <w:rFonts w:ascii="Arial" w:hAnsi="Arial" w:cs="Arial"/>
        </w:rPr>
        <w:t xml:space="preserve">.  It is </w:t>
      </w:r>
      <w:r w:rsidRPr="008020C6">
        <w:rPr>
          <w:rFonts w:ascii="Arial" w:hAnsi="Arial" w:cs="Arial"/>
        </w:rPr>
        <w:t xml:space="preserve">also </w:t>
      </w:r>
      <w:r w:rsidR="00A4400B" w:rsidRPr="008020C6">
        <w:rPr>
          <w:rFonts w:ascii="Arial" w:hAnsi="Arial" w:cs="Arial"/>
        </w:rPr>
        <w:t xml:space="preserve">important for each State to </w:t>
      </w:r>
      <w:r w:rsidR="00D6020D" w:rsidRPr="008020C6">
        <w:rPr>
          <w:rFonts w:ascii="Arial" w:hAnsi="Arial" w:cs="Arial"/>
        </w:rPr>
        <w:t xml:space="preserve">concentrate on areas where they have comparative advantage, </w:t>
      </w:r>
      <w:r w:rsidR="00A4400B" w:rsidRPr="008020C6">
        <w:rPr>
          <w:rFonts w:ascii="Arial" w:hAnsi="Arial" w:cs="Arial"/>
        </w:rPr>
        <w:t>give special attention to peculiar issue</w:t>
      </w:r>
      <w:r w:rsidR="00D6020D" w:rsidRPr="008020C6">
        <w:rPr>
          <w:rFonts w:ascii="Arial" w:hAnsi="Arial" w:cs="Arial"/>
        </w:rPr>
        <w:t>(</w:t>
      </w:r>
      <w:r w:rsidR="00A4400B" w:rsidRPr="008020C6">
        <w:rPr>
          <w:rFonts w:ascii="Arial" w:hAnsi="Arial" w:cs="Arial"/>
        </w:rPr>
        <w:t>s</w:t>
      </w:r>
      <w:r w:rsidR="00D6020D" w:rsidRPr="008020C6">
        <w:rPr>
          <w:rFonts w:ascii="Arial" w:hAnsi="Arial" w:cs="Arial"/>
        </w:rPr>
        <w:t>)</w:t>
      </w:r>
      <w:r w:rsidR="00A4400B" w:rsidRPr="008020C6">
        <w:rPr>
          <w:rFonts w:ascii="Arial" w:hAnsi="Arial" w:cs="Arial"/>
        </w:rPr>
        <w:t xml:space="preserve"> affecting </w:t>
      </w:r>
      <w:r w:rsidRPr="008020C6">
        <w:rPr>
          <w:rFonts w:ascii="Arial" w:hAnsi="Arial" w:cs="Arial"/>
        </w:rPr>
        <w:t>the</w:t>
      </w:r>
      <w:r w:rsidR="00A4400B" w:rsidRPr="008020C6">
        <w:rPr>
          <w:rFonts w:ascii="Arial" w:hAnsi="Arial" w:cs="Arial"/>
        </w:rPr>
        <w:t xml:space="preserve"> people</w:t>
      </w:r>
      <w:r w:rsidRPr="008020C6">
        <w:rPr>
          <w:rFonts w:ascii="Arial" w:hAnsi="Arial" w:cs="Arial"/>
        </w:rPr>
        <w:t xml:space="preserve"> and </w:t>
      </w:r>
      <w:r w:rsidR="00A4400B" w:rsidRPr="008020C6">
        <w:rPr>
          <w:rFonts w:ascii="Arial" w:hAnsi="Arial" w:cs="Arial"/>
        </w:rPr>
        <w:t>introduc</w:t>
      </w:r>
      <w:r w:rsidRPr="008020C6">
        <w:rPr>
          <w:rFonts w:ascii="Arial" w:hAnsi="Arial" w:cs="Arial"/>
        </w:rPr>
        <w:t>e</w:t>
      </w:r>
      <w:r w:rsidR="00A4400B" w:rsidRPr="008020C6">
        <w:rPr>
          <w:rFonts w:ascii="Arial" w:hAnsi="Arial" w:cs="Arial"/>
        </w:rPr>
        <w:t xml:space="preserve"> appropriate policies and programmes to address </w:t>
      </w:r>
      <w:r w:rsidR="00AB2534" w:rsidRPr="008020C6">
        <w:rPr>
          <w:rFonts w:ascii="Arial" w:hAnsi="Arial" w:cs="Arial"/>
        </w:rPr>
        <w:t>such</w:t>
      </w:r>
      <w:r w:rsidR="00A4400B" w:rsidRPr="008020C6">
        <w:rPr>
          <w:rFonts w:ascii="Arial" w:hAnsi="Arial" w:cs="Arial"/>
        </w:rPr>
        <w:t xml:space="preserve"> </w:t>
      </w:r>
      <w:r w:rsidR="00415983" w:rsidRPr="008020C6">
        <w:rPr>
          <w:rFonts w:ascii="Arial" w:hAnsi="Arial" w:cs="Arial"/>
        </w:rPr>
        <w:t>concern</w:t>
      </w:r>
      <w:r w:rsidRPr="008020C6">
        <w:rPr>
          <w:rFonts w:ascii="Arial" w:hAnsi="Arial" w:cs="Arial"/>
        </w:rPr>
        <w:t>s</w:t>
      </w:r>
      <w:r w:rsidR="00A4400B" w:rsidRPr="008020C6">
        <w:rPr>
          <w:rFonts w:ascii="Arial" w:hAnsi="Arial" w:cs="Arial"/>
        </w:rPr>
        <w:t xml:space="preserve">. </w:t>
      </w:r>
    </w:p>
    <w:p w14:paraId="69D431BE" w14:textId="77777777" w:rsidR="00DB7B92" w:rsidRPr="008020C6" w:rsidRDefault="00E62DC2">
      <w:pPr>
        <w:spacing w:line="480" w:lineRule="auto"/>
        <w:jc w:val="both"/>
        <w:rPr>
          <w:rFonts w:ascii="Arial" w:hAnsi="Arial" w:cs="Arial"/>
        </w:rPr>
      </w:pPr>
      <w:r w:rsidRPr="008020C6">
        <w:rPr>
          <w:rFonts w:ascii="Arial" w:hAnsi="Arial" w:cs="Arial"/>
        </w:rPr>
        <w:t>Annually the National Council on Women and Social Development where policies and programmes are deliberated upon including emerging issues and challenges of implementation, I urge YE to utilise this platform for effective synergy. The 64th Commission on th</w:t>
      </w:r>
      <w:r w:rsidRPr="008020C6">
        <w:rPr>
          <w:rFonts w:ascii="Arial" w:hAnsi="Arial" w:cs="Arial"/>
        </w:rPr>
        <w:t>e Status of Women comes up in March every year and this is the United Nations highest policy making body. Please let’s seize this opportunity to present our Nations developmental efforts towards Women. This year’s focus is Beijing plus 25.</w:t>
      </w:r>
    </w:p>
    <w:p w14:paraId="0C852A81" w14:textId="77777777" w:rsidR="00084AC2" w:rsidRPr="008020C6" w:rsidRDefault="00A4400B" w:rsidP="00645ED2">
      <w:pPr>
        <w:spacing w:line="480" w:lineRule="auto"/>
        <w:jc w:val="both"/>
        <w:rPr>
          <w:rFonts w:ascii="Arial" w:hAnsi="Arial" w:cs="Arial"/>
          <w:color w:val="7030A0"/>
        </w:rPr>
      </w:pPr>
      <w:r w:rsidRPr="008020C6">
        <w:rPr>
          <w:rFonts w:ascii="Arial" w:hAnsi="Arial" w:cs="Arial"/>
          <w:color w:val="7030A0"/>
        </w:rPr>
        <w:t xml:space="preserve"> </w:t>
      </w:r>
      <w:r w:rsidR="00D6020D" w:rsidRPr="008020C6">
        <w:rPr>
          <w:rFonts w:ascii="Arial" w:hAnsi="Arial" w:cs="Arial"/>
          <w:color w:val="7030A0"/>
        </w:rPr>
        <w:t>11.</w:t>
      </w:r>
      <w:r w:rsidR="00D6020D" w:rsidRPr="008020C6">
        <w:rPr>
          <w:rFonts w:ascii="Arial" w:hAnsi="Arial" w:cs="Arial"/>
          <w:color w:val="7030A0"/>
        </w:rPr>
        <w:tab/>
      </w:r>
      <w:r w:rsidRPr="008020C6">
        <w:rPr>
          <w:rFonts w:ascii="Arial" w:hAnsi="Arial" w:cs="Arial"/>
          <w:color w:val="7030A0"/>
        </w:rPr>
        <w:t xml:space="preserve"> </w:t>
      </w:r>
      <w:r w:rsidR="00D6020D" w:rsidRPr="008020C6">
        <w:rPr>
          <w:rFonts w:ascii="Arial" w:hAnsi="Arial" w:cs="Arial"/>
          <w:color w:val="7030A0"/>
        </w:rPr>
        <w:t xml:space="preserve">In conclusion, permit me Your Excellencies, to seize this opportunity to request you to kindly work with the National Centre for Women Development and indeed with the Women </w:t>
      </w:r>
      <w:proofErr w:type="spellStart"/>
      <w:r w:rsidR="00D6020D" w:rsidRPr="008020C6">
        <w:rPr>
          <w:rFonts w:ascii="Arial" w:hAnsi="Arial" w:cs="Arial"/>
          <w:color w:val="7030A0"/>
        </w:rPr>
        <w:t>Centres</w:t>
      </w:r>
      <w:proofErr w:type="spellEnd"/>
      <w:r w:rsidR="00D6020D" w:rsidRPr="008020C6">
        <w:rPr>
          <w:rFonts w:ascii="Arial" w:hAnsi="Arial" w:cs="Arial"/>
          <w:color w:val="7030A0"/>
        </w:rPr>
        <w:t xml:space="preserve"> in your respective States to ensure </w:t>
      </w:r>
      <w:r w:rsidR="00536949" w:rsidRPr="008020C6">
        <w:rPr>
          <w:rFonts w:ascii="Arial" w:hAnsi="Arial" w:cs="Arial"/>
          <w:color w:val="7030A0"/>
        </w:rPr>
        <w:t>the</w:t>
      </w:r>
      <w:r w:rsidR="0060312B" w:rsidRPr="008020C6">
        <w:rPr>
          <w:rFonts w:ascii="Arial" w:hAnsi="Arial" w:cs="Arial"/>
          <w:color w:val="7030A0"/>
        </w:rPr>
        <w:t>ir</w:t>
      </w:r>
      <w:r w:rsidR="00D6020D" w:rsidRPr="008020C6">
        <w:rPr>
          <w:rFonts w:ascii="Arial" w:hAnsi="Arial" w:cs="Arial"/>
          <w:color w:val="7030A0"/>
        </w:rPr>
        <w:t xml:space="preserve"> repositioning for the well being of women</w:t>
      </w:r>
      <w:r w:rsidR="0060312B" w:rsidRPr="008020C6">
        <w:rPr>
          <w:rFonts w:ascii="Arial" w:hAnsi="Arial" w:cs="Arial"/>
          <w:color w:val="7030A0"/>
        </w:rPr>
        <w:t>. I know that once upon a time</w:t>
      </w:r>
      <w:r w:rsidR="0006587D" w:rsidRPr="008020C6">
        <w:rPr>
          <w:rFonts w:ascii="Arial" w:hAnsi="Arial" w:cs="Arial"/>
          <w:color w:val="7030A0"/>
        </w:rPr>
        <w:t xml:space="preserve"> the National Centre for Women </w:t>
      </w:r>
      <w:r w:rsidR="00084AC2" w:rsidRPr="008020C6">
        <w:rPr>
          <w:rFonts w:ascii="Arial" w:hAnsi="Arial" w:cs="Arial"/>
          <w:color w:val="7030A0"/>
        </w:rPr>
        <w:t xml:space="preserve">Development </w:t>
      </w:r>
      <w:r w:rsidR="0006587D" w:rsidRPr="008020C6">
        <w:rPr>
          <w:rFonts w:ascii="Arial" w:hAnsi="Arial" w:cs="Arial"/>
          <w:color w:val="7030A0"/>
        </w:rPr>
        <w:t>at inception</w:t>
      </w:r>
      <w:r w:rsidR="00084AC2" w:rsidRPr="008020C6">
        <w:rPr>
          <w:rFonts w:ascii="Arial" w:hAnsi="Arial" w:cs="Arial"/>
          <w:color w:val="7030A0"/>
        </w:rPr>
        <w:t>,</w:t>
      </w:r>
      <w:r w:rsidR="0006587D" w:rsidRPr="008020C6">
        <w:rPr>
          <w:rFonts w:ascii="Arial" w:hAnsi="Arial" w:cs="Arial"/>
          <w:color w:val="7030A0"/>
        </w:rPr>
        <w:t xml:space="preserve"> used to have shops or show rooms dedicated and manage</w:t>
      </w:r>
      <w:r w:rsidR="00084AC2" w:rsidRPr="008020C6">
        <w:rPr>
          <w:rFonts w:ascii="Arial" w:hAnsi="Arial" w:cs="Arial"/>
          <w:color w:val="7030A0"/>
        </w:rPr>
        <w:t>d</w:t>
      </w:r>
      <w:r w:rsidR="0006587D" w:rsidRPr="008020C6">
        <w:rPr>
          <w:rFonts w:ascii="Arial" w:hAnsi="Arial" w:cs="Arial"/>
          <w:color w:val="7030A0"/>
        </w:rPr>
        <w:t xml:space="preserve"> by each State of the Federation to demonstrate</w:t>
      </w:r>
      <w:r w:rsidR="00536949" w:rsidRPr="008020C6">
        <w:rPr>
          <w:rFonts w:ascii="Arial" w:hAnsi="Arial" w:cs="Arial"/>
          <w:color w:val="7030A0"/>
        </w:rPr>
        <w:t xml:space="preserve"> </w:t>
      </w:r>
      <w:r w:rsidR="00084AC2" w:rsidRPr="008020C6">
        <w:rPr>
          <w:rFonts w:ascii="Arial" w:hAnsi="Arial" w:cs="Arial"/>
          <w:color w:val="7030A0"/>
        </w:rPr>
        <w:t>their skills of their women’s</w:t>
      </w:r>
      <w:r w:rsidR="0006587D" w:rsidRPr="008020C6">
        <w:rPr>
          <w:rFonts w:ascii="Arial" w:hAnsi="Arial" w:cs="Arial"/>
          <w:color w:val="7030A0"/>
        </w:rPr>
        <w:t xml:space="preserve"> </w:t>
      </w:r>
      <w:r w:rsidR="00536949" w:rsidRPr="008020C6">
        <w:rPr>
          <w:rFonts w:ascii="Arial" w:hAnsi="Arial" w:cs="Arial"/>
          <w:color w:val="7030A0"/>
        </w:rPr>
        <w:t>skills</w:t>
      </w:r>
      <w:r w:rsidRPr="008020C6">
        <w:rPr>
          <w:rFonts w:ascii="Arial" w:hAnsi="Arial" w:cs="Arial"/>
          <w:color w:val="7030A0"/>
        </w:rPr>
        <w:t xml:space="preserve"> and States </w:t>
      </w:r>
      <w:r w:rsidR="00536949" w:rsidRPr="008020C6">
        <w:rPr>
          <w:rFonts w:ascii="Arial" w:hAnsi="Arial" w:cs="Arial"/>
          <w:color w:val="7030A0"/>
        </w:rPr>
        <w:t xml:space="preserve">potentials </w:t>
      </w:r>
      <w:r w:rsidR="00084AC2" w:rsidRPr="008020C6">
        <w:rPr>
          <w:rFonts w:ascii="Arial" w:hAnsi="Arial" w:cs="Arial"/>
          <w:color w:val="7030A0"/>
        </w:rPr>
        <w:t>and</w:t>
      </w:r>
      <w:r w:rsidR="00536949" w:rsidRPr="008020C6">
        <w:rPr>
          <w:rFonts w:ascii="Arial" w:hAnsi="Arial" w:cs="Arial"/>
          <w:color w:val="7030A0"/>
        </w:rPr>
        <w:t xml:space="preserve"> natural endowments</w:t>
      </w:r>
      <w:r w:rsidR="00084AC2" w:rsidRPr="008020C6">
        <w:rPr>
          <w:rFonts w:ascii="Arial" w:hAnsi="Arial" w:cs="Arial"/>
          <w:color w:val="7030A0"/>
        </w:rPr>
        <w:t>. This act</w:t>
      </w:r>
      <w:r w:rsidR="0060312B" w:rsidRPr="008020C6">
        <w:rPr>
          <w:rFonts w:ascii="Arial" w:hAnsi="Arial" w:cs="Arial"/>
          <w:color w:val="7030A0"/>
        </w:rPr>
        <w:t>,</w:t>
      </w:r>
      <w:r w:rsidR="00084AC2" w:rsidRPr="008020C6">
        <w:rPr>
          <w:rFonts w:ascii="Arial" w:hAnsi="Arial" w:cs="Arial"/>
          <w:color w:val="7030A0"/>
        </w:rPr>
        <w:t xml:space="preserve"> when resuscitated will not only contribute to </w:t>
      </w:r>
      <w:r w:rsidR="0060312B" w:rsidRPr="008020C6">
        <w:rPr>
          <w:rFonts w:ascii="Arial" w:hAnsi="Arial" w:cs="Arial"/>
          <w:color w:val="7030A0"/>
        </w:rPr>
        <w:t>the creation of innovative markets, investments and industry-</w:t>
      </w:r>
      <w:r w:rsidR="0060312B" w:rsidRPr="008020C6">
        <w:rPr>
          <w:rFonts w:ascii="Arial" w:hAnsi="Arial" w:cs="Arial"/>
          <w:color w:val="7030A0"/>
        </w:rPr>
        <w:lastRenderedPageBreak/>
        <w:t xml:space="preserve">wide actions that can advance gender equality and </w:t>
      </w:r>
      <w:r w:rsidR="00415983" w:rsidRPr="008020C6">
        <w:rPr>
          <w:rFonts w:ascii="Arial" w:hAnsi="Arial" w:cs="Arial"/>
          <w:color w:val="7030A0"/>
        </w:rPr>
        <w:t>self-reliance</w:t>
      </w:r>
      <w:r w:rsidR="0060312B" w:rsidRPr="008020C6">
        <w:rPr>
          <w:rFonts w:ascii="Arial" w:hAnsi="Arial" w:cs="Arial"/>
          <w:color w:val="7030A0"/>
        </w:rPr>
        <w:t xml:space="preserve"> of women and girls but </w:t>
      </w:r>
      <w:r w:rsidR="00415983" w:rsidRPr="008020C6">
        <w:rPr>
          <w:rFonts w:ascii="Arial" w:hAnsi="Arial" w:cs="Arial"/>
          <w:color w:val="7030A0"/>
        </w:rPr>
        <w:t xml:space="preserve">will </w:t>
      </w:r>
      <w:r w:rsidR="0060312B" w:rsidRPr="008020C6">
        <w:rPr>
          <w:rFonts w:ascii="Arial" w:hAnsi="Arial" w:cs="Arial"/>
          <w:color w:val="7030A0"/>
        </w:rPr>
        <w:t xml:space="preserve">boost government revenue from non-oil products. </w:t>
      </w:r>
    </w:p>
    <w:p w14:paraId="6BBC6097" w14:textId="77777777" w:rsidR="005D5EDD" w:rsidRPr="008020C6" w:rsidRDefault="0096389F" w:rsidP="00655B76">
      <w:pPr>
        <w:spacing w:line="480" w:lineRule="auto"/>
        <w:jc w:val="both"/>
        <w:rPr>
          <w:rFonts w:ascii="Arial" w:hAnsi="Arial" w:cs="Arial"/>
        </w:rPr>
      </w:pPr>
      <w:r w:rsidRPr="008020C6">
        <w:rPr>
          <w:rFonts w:ascii="Arial" w:hAnsi="Arial" w:cs="Arial"/>
        </w:rPr>
        <w:t>1</w:t>
      </w:r>
      <w:r w:rsidR="00536949" w:rsidRPr="008020C6">
        <w:rPr>
          <w:rFonts w:ascii="Arial" w:hAnsi="Arial" w:cs="Arial"/>
        </w:rPr>
        <w:t>2</w:t>
      </w:r>
      <w:r w:rsidR="00655B76" w:rsidRPr="008020C6">
        <w:rPr>
          <w:rFonts w:ascii="Arial" w:hAnsi="Arial" w:cs="Arial"/>
        </w:rPr>
        <w:t>.</w:t>
      </w:r>
      <w:r w:rsidR="00655B76" w:rsidRPr="008020C6">
        <w:rPr>
          <w:rFonts w:ascii="Arial" w:hAnsi="Arial" w:cs="Arial"/>
        </w:rPr>
        <w:tab/>
      </w:r>
      <w:r w:rsidR="00A4400B" w:rsidRPr="008020C6">
        <w:rPr>
          <w:rFonts w:ascii="Arial" w:hAnsi="Arial" w:cs="Arial"/>
        </w:rPr>
        <w:t xml:space="preserve">Once again, YE I congratulate you on your new or renewed roles as mothers and wish you God’s guidance and protection. </w:t>
      </w:r>
      <w:r w:rsidRPr="008020C6">
        <w:rPr>
          <w:rFonts w:ascii="Arial" w:hAnsi="Arial" w:cs="Arial"/>
        </w:rPr>
        <w:t xml:space="preserve">I </w:t>
      </w:r>
      <w:r w:rsidR="00A4400B" w:rsidRPr="008020C6">
        <w:rPr>
          <w:rFonts w:ascii="Arial" w:hAnsi="Arial" w:cs="Arial"/>
        </w:rPr>
        <w:t>thank you,</w:t>
      </w:r>
      <w:r w:rsidRPr="008020C6">
        <w:rPr>
          <w:rFonts w:ascii="Arial" w:hAnsi="Arial" w:cs="Arial"/>
        </w:rPr>
        <w:t xml:space="preserve"> for the attention and wish you fruitful deliberations</w:t>
      </w:r>
      <w:r w:rsidR="00A4400B" w:rsidRPr="008020C6">
        <w:rPr>
          <w:rFonts w:ascii="Arial" w:hAnsi="Arial" w:cs="Arial"/>
        </w:rPr>
        <w:t>.</w:t>
      </w:r>
    </w:p>
    <w:p w14:paraId="34D276DE" w14:textId="77777777" w:rsidR="00DB7B92" w:rsidRPr="008020C6" w:rsidRDefault="00DB7B92">
      <w:pPr>
        <w:spacing w:line="480" w:lineRule="auto"/>
        <w:jc w:val="both"/>
        <w:rPr>
          <w:rFonts w:ascii="Arial" w:hAnsi="Arial" w:cs="Arial"/>
        </w:rPr>
      </w:pPr>
    </w:p>
    <w:sectPr w:rsidR="00DB7B92" w:rsidRPr="008020C6" w:rsidSect="00550F23">
      <w:headerReference w:type="even" r:id="rId8"/>
      <w:footerReference w:type="even" r:id="rId9"/>
      <w:footerReference w:type="default" r:id="rId10"/>
      <w:pgSz w:w="12240" w:h="15840"/>
      <w:pgMar w:top="2880" w:right="1440" w:bottom="864"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F640E" w14:textId="77777777" w:rsidR="00E62DC2" w:rsidRDefault="00E62DC2">
      <w:r>
        <w:separator/>
      </w:r>
    </w:p>
  </w:endnote>
  <w:endnote w:type="continuationSeparator" w:id="0">
    <w:p w14:paraId="482F9652" w14:textId="77777777" w:rsidR="00E62DC2" w:rsidRDefault="00E6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DAC20" w14:textId="77777777" w:rsidR="003A4F78" w:rsidRDefault="00645ED2" w:rsidP="00AC17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E13F82" w14:textId="77777777" w:rsidR="003A4F78" w:rsidRDefault="00E62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18C77" w14:textId="77777777" w:rsidR="003A4F78" w:rsidRDefault="00645ED2" w:rsidP="00AC17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70567C3B" w14:textId="77777777" w:rsidR="003A4F78" w:rsidRDefault="00E62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3B2FB" w14:textId="77777777" w:rsidR="00E62DC2" w:rsidRDefault="00E62DC2">
      <w:r>
        <w:separator/>
      </w:r>
    </w:p>
  </w:footnote>
  <w:footnote w:type="continuationSeparator" w:id="0">
    <w:p w14:paraId="2E6C0FF4" w14:textId="77777777" w:rsidR="00E62DC2" w:rsidRDefault="00E62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85C34" w14:textId="77777777" w:rsidR="003A4F78" w:rsidRDefault="00645ED2" w:rsidP="00540D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96020C" w14:textId="77777777" w:rsidR="003A4F78" w:rsidRDefault="00E62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02508"/>
    <w:multiLevelType w:val="hybridMultilevel"/>
    <w:tmpl w:val="426E03D6"/>
    <w:lvl w:ilvl="0" w:tplc="088895A4">
      <w:start w:val="1"/>
      <w:numFmt w:val="low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0B"/>
    <w:rsid w:val="000207FF"/>
    <w:rsid w:val="00047C42"/>
    <w:rsid w:val="0006587D"/>
    <w:rsid w:val="00084AC2"/>
    <w:rsid w:val="00284988"/>
    <w:rsid w:val="002D52E4"/>
    <w:rsid w:val="003012EB"/>
    <w:rsid w:val="00302CF8"/>
    <w:rsid w:val="00371FFC"/>
    <w:rsid w:val="00415983"/>
    <w:rsid w:val="0046419A"/>
    <w:rsid w:val="00536949"/>
    <w:rsid w:val="00581901"/>
    <w:rsid w:val="005844E3"/>
    <w:rsid w:val="005D5EDD"/>
    <w:rsid w:val="0060215E"/>
    <w:rsid w:val="0060312B"/>
    <w:rsid w:val="00645ED2"/>
    <w:rsid w:val="00655B76"/>
    <w:rsid w:val="006E57B4"/>
    <w:rsid w:val="007E42DB"/>
    <w:rsid w:val="008020C6"/>
    <w:rsid w:val="008220DE"/>
    <w:rsid w:val="00895654"/>
    <w:rsid w:val="008E3535"/>
    <w:rsid w:val="00937414"/>
    <w:rsid w:val="0094636F"/>
    <w:rsid w:val="0096389F"/>
    <w:rsid w:val="00A4400B"/>
    <w:rsid w:val="00A60A32"/>
    <w:rsid w:val="00AB2534"/>
    <w:rsid w:val="00B53DAB"/>
    <w:rsid w:val="00BB7EA9"/>
    <w:rsid w:val="00C1117C"/>
    <w:rsid w:val="00CD5195"/>
    <w:rsid w:val="00CE43DC"/>
    <w:rsid w:val="00D6020D"/>
    <w:rsid w:val="00DB527E"/>
    <w:rsid w:val="00DB7B92"/>
    <w:rsid w:val="00E62DC2"/>
    <w:rsid w:val="00F50A06"/>
    <w:rsid w:val="00FA2729"/>
    <w:rsid w:val="00FA3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98356"/>
  <w15:chartTrackingRefBased/>
  <w15:docId w15:val="{C6D2DF9C-F5E8-4E14-8324-B25C07320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0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400B"/>
    <w:pPr>
      <w:tabs>
        <w:tab w:val="center" w:pos="4320"/>
        <w:tab w:val="right" w:pos="8640"/>
      </w:tabs>
    </w:pPr>
  </w:style>
  <w:style w:type="character" w:customStyle="1" w:styleId="HeaderChar">
    <w:name w:val="Header Char"/>
    <w:basedOn w:val="DefaultParagraphFont"/>
    <w:link w:val="Header"/>
    <w:rsid w:val="00A4400B"/>
    <w:rPr>
      <w:rFonts w:ascii="Times New Roman" w:eastAsia="Times New Roman" w:hAnsi="Times New Roman" w:cs="Times New Roman"/>
      <w:sz w:val="24"/>
      <w:szCs w:val="24"/>
    </w:rPr>
  </w:style>
  <w:style w:type="character" w:styleId="PageNumber">
    <w:name w:val="page number"/>
    <w:basedOn w:val="DefaultParagraphFont"/>
    <w:rsid w:val="00A4400B"/>
  </w:style>
  <w:style w:type="paragraph" w:styleId="Footer">
    <w:name w:val="footer"/>
    <w:basedOn w:val="Normal"/>
    <w:link w:val="FooterChar"/>
    <w:rsid w:val="00A4400B"/>
    <w:pPr>
      <w:tabs>
        <w:tab w:val="center" w:pos="4320"/>
        <w:tab w:val="right" w:pos="8640"/>
      </w:tabs>
    </w:pPr>
  </w:style>
  <w:style w:type="character" w:customStyle="1" w:styleId="FooterChar">
    <w:name w:val="Footer Char"/>
    <w:basedOn w:val="DefaultParagraphFont"/>
    <w:link w:val="Footer"/>
    <w:rsid w:val="00A4400B"/>
    <w:rPr>
      <w:rFonts w:ascii="Times New Roman" w:eastAsia="Times New Roman" w:hAnsi="Times New Roman" w:cs="Times New Roman"/>
      <w:sz w:val="24"/>
      <w:szCs w:val="24"/>
    </w:rPr>
  </w:style>
  <w:style w:type="paragraph" w:styleId="ListParagraph">
    <w:name w:val="List Paragraph"/>
    <w:basedOn w:val="Normal"/>
    <w:qFormat/>
    <w:rsid w:val="00A4400B"/>
    <w:pPr>
      <w:ind w:left="720"/>
      <w:contextualSpacing/>
    </w:pPr>
  </w:style>
  <w:style w:type="paragraph" w:styleId="BalloonText">
    <w:name w:val="Balloon Text"/>
    <w:basedOn w:val="Normal"/>
    <w:link w:val="BalloonTextChar"/>
    <w:uiPriority w:val="99"/>
    <w:semiHidden/>
    <w:unhideWhenUsed/>
    <w:rsid w:val="00A440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00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Naomi Tietie</cp:lastModifiedBy>
  <cp:revision>2</cp:revision>
  <cp:lastPrinted>2019-05-03T09:54:00Z</cp:lastPrinted>
  <dcterms:created xsi:type="dcterms:W3CDTF">2019-05-03T14:05:00Z</dcterms:created>
  <dcterms:modified xsi:type="dcterms:W3CDTF">2019-05-03T14:05:00Z</dcterms:modified>
</cp:coreProperties>
</file>