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618A" w14:textId="0EA590AF" w:rsidR="00D40AA2" w:rsidRPr="00244D15" w:rsidRDefault="00D40AA2" w:rsidP="00244D15">
      <w:pPr>
        <w:ind w:right="-90"/>
        <w:jc w:val="center"/>
        <w:rPr>
          <w:rFonts w:ascii="Garamond" w:hAnsi="Garamond" w:cs="Farisi"/>
          <w:b/>
          <w:sz w:val="32"/>
        </w:rPr>
      </w:pPr>
      <w:r w:rsidRPr="00244D15">
        <w:rPr>
          <w:rFonts w:ascii="Garamond" w:eastAsia="Calibri" w:hAnsi="Garamond" w:cs="Calibri"/>
          <w:b/>
          <w:sz w:val="32"/>
        </w:rPr>
        <w:t>States</w:t>
      </w:r>
      <w:r w:rsidRPr="00244D15">
        <w:rPr>
          <w:rFonts w:ascii="Garamond" w:hAnsi="Garamond" w:cs="Farisi"/>
          <w:b/>
          <w:sz w:val="32"/>
        </w:rPr>
        <w:t xml:space="preserve"> </w:t>
      </w:r>
      <w:r w:rsidRPr="00244D15">
        <w:rPr>
          <w:rFonts w:ascii="Garamond" w:eastAsia="Calibri" w:hAnsi="Garamond" w:cs="Calibri"/>
          <w:b/>
          <w:sz w:val="32"/>
        </w:rPr>
        <w:t>of</w:t>
      </w:r>
      <w:r w:rsidRPr="00244D15">
        <w:rPr>
          <w:rFonts w:ascii="Garamond" w:hAnsi="Garamond" w:cs="Farisi"/>
          <w:b/>
          <w:sz w:val="32"/>
        </w:rPr>
        <w:t xml:space="preserve"> </w:t>
      </w:r>
      <w:r w:rsidRPr="00244D15">
        <w:rPr>
          <w:rFonts w:ascii="Garamond" w:eastAsia="Calibri" w:hAnsi="Garamond" w:cs="Calibri"/>
          <w:b/>
          <w:sz w:val="32"/>
        </w:rPr>
        <w:t>States</w:t>
      </w:r>
      <w:r w:rsidRPr="00244D15">
        <w:rPr>
          <w:rFonts w:ascii="Garamond" w:hAnsi="Garamond" w:cs="Farisi"/>
          <w:b/>
          <w:sz w:val="32"/>
        </w:rPr>
        <w:t xml:space="preserve"> </w:t>
      </w:r>
      <w:proofErr w:type="spellStart"/>
      <w:r w:rsidRPr="00244D15">
        <w:rPr>
          <w:rFonts w:ascii="Garamond" w:eastAsia="Calibri" w:hAnsi="Garamond" w:cs="Calibri"/>
          <w:b/>
          <w:sz w:val="32"/>
        </w:rPr>
        <w:t>BudgiT</w:t>
      </w:r>
      <w:proofErr w:type="spellEnd"/>
      <w:r w:rsidRPr="00244D15">
        <w:rPr>
          <w:rFonts w:ascii="Garamond" w:hAnsi="Garamond" w:cs="Farisi"/>
          <w:b/>
          <w:sz w:val="32"/>
        </w:rPr>
        <w:t xml:space="preserve"> 2017 </w:t>
      </w:r>
      <w:r w:rsidRPr="00244D15">
        <w:rPr>
          <w:rFonts w:ascii="Garamond" w:eastAsia="Calibri" w:hAnsi="Garamond" w:cs="Calibri"/>
          <w:b/>
          <w:sz w:val="32"/>
        </w:rPr>
        <w:t>Report</w:t>
      </w:r>
    </w:p>
    <w:p w14:paraId="4745D76D" w14:textId="77777777" w:rsidR="000F4981" w:rsidRPr="00244D15" w:rsidRDefault="000F4981" w:rsidP="00244D15">
      <w:pPr>
        <w:ind w:right="-90"/>
        <w:jc w:val="center"/>
        <w:rPr>
          <w:rFonts w:ascii="Garamond" w:hAnsi="Garamond" w:cs="Farisi"/>
          <w:b/>
          <w:sz w:val="32"/>
          <w:u w:val="single"/>
        </w:rPr>
      </w:pPr>
    </w:p>
    <w:p w14:paraId="375A2ADD" w14:textId="7FD02980" w:rsidR="00D40AA2" w:rsidRPr="00244D15" w:rsidRDefault="007731D4" w:rsidP="00244D15">
      <w:pPr>
        <w:ind w:right="-90"/>
        <w:jc w:val="center"/>
        <w:rPr>
          <w:rFonts w:ascii="Garamond" w:hAnsi="Garamond" w:cs="Farisi"/>
          <w:b/>
          <w:sz w:val="32"/>
        </w:rPr>
      </w:pPr>
      <w:r>
        <w:rPr>
          <w:rFonts w:ascii="Garamond" w:eastAsia="Calibri" w:hAnsi="Garamond" w:cs="Calibri"/>
          <w:b/>
          <w:sz w:val="32"/>
        </w:rPr>
        <w:t xml:space="preserve">Executive </w:t>
      </w:r>
      <w:r w:rsidR="001C0F7A" w:rsidRPr="00244D15">
        <w:rPr>
          <w:rFonts w:ascii="Garamond" w:eastAsia="Calibri" w:hAnsi="Garamond" w:cs="Calibri"/>
          <w:b/>
          <w:sz w:val="32"/>
        </w:rPr>
        <w:t>Summary</w:t>
      </w:r>
      <w:r w:rsidR="00AB096A" w:rsidRPr="00244D15">
        <w:rPr>
          <w:rFonts w:ascii="Garamond" w:eastAsia="Calibri" w:hAnsi="Garamond" w:cs="Farisi"/>
          <w:b/>
          <w:sz w:val="32"/>
        </w:rPr>
        <w:t xml:space="preserve"> </w:t>
      </w:r>
      <w:r w:rsidR="00D40AA2" w:rsidRPr="00244D15">
        <w:rPr>
          <w:rFonts w:ascii="Garamond" w:eastAsia="Calibri" w:hAnsi="Garamond" w:cs="Calibri"/>
          <w:b/>
          <w:sz w:val="32"/>
        </w:rPr>
        <w:t>Prepared</w:t>
      </w:r>
      <w:r w:rsidR="00D40AA2" w:rsidRPr="00244D15">
        <w:rPr>
          <w:rFonts w:ascii="Garamond" w:hAnsi="Garamond" w:cs="Farisi"/>
          <w:b/>
          <w:sz w:val="32"/>
        </w:rPr>
        <w:t xml:space="preserve"> </w:t>
      </w:r>
      <w:r w:rsidR="00D40AA2" w:rsidRPr="00244D15">
        <w:rPr>
          <w:rFonts w:ascii="Garamond" w:eastAsia="Calibri" w:hAnsi="Garamond" w:cs="Calibri"/>
          <w:b/>
          <w:sz w:val="32"/>
        </w:rPr>
        <w:t>by</w:t>
      </w:r>
      <w:r w:rsidR="00D40AA2" w:rsidRPr="00244D15">
        <w:rPr>
          <w:rFonts w:ascii="Garamond" w:hAnsi="Garamond" w:cs="Farisi"/>
          <w:b/>
          <w:sz w:val="32"/>
        </w:rPr>
        <w:t xml:space="preserve"> </w:t>
      </w:r>
      <w:r w:rsidR="00D40AA2" w:rsidRPr="00244D15">
        <w:rPr>
          <w:rFonts w:ascii="Garamond" w:eastAsia="Calibri" w:hAnsi="Garamond" w:cs="Calibri"/>
          <w:b/>
          <w:sz w:val="32"/>
        </w:rPr>
        <w:t>NGF</w:t>
      </w:r>
      <w:r w:rsidR="00D40AA2" w:rsidRPr="00244D15">
        <w:rPr>
          <w:rFonts w:ascii="Garamond" w:hAnsi="Garamond" w:cs="Farisi"/>
          <w:b/>
          <w:sz w:val="32"/>
        </w:rPr>
        <w:t xml:space="preserve"> </w:t>
      </w:r>
      <w:r w:rsidR="00D40AA2" w:rsidRPr="00244D15">
        <w:rPr>
          <w:rFonts w:ascii="Garamond" w:eastAsia="Calibri" w:hAnsi="Garamond" w:cs="Calibri"/>
          <w:b/>
          <w:sz w:val="32"/>
        </w:rPr>
        <w:t>Secretariat</w:t>
      </w:r>
    </w:p>
    <w:p w14:paraId="05B8FA55" w14:textId="77777777" w:rsidR="000F4981" w:rsidRPr="00244D15" w:rsidRDefault="000F4981" w:rsidP="00244D15">
      <w:pPr>
        <w:spacing w:line="360" w:lineRule="auto"/>
        <w:ind w:right="-90"/>
        <w:jc w:val="both"/>
        <w:rPr>
          <w:rFonts w:ascii="Garamond" w:hAnsi="Garamond" w:cs="Farisi"/>
          <w:b/>
          <w:sz w:val="32"/>
        </w:rPr>
      </w:pPr>
    </w:p>
    <w:p w14:paraId="24684AF9" w14:textId="5010FFDB" w:rsidR="000F4981" w:rsidRPr="00244D15" w:rsidRDefault="000F4981" w:rsidP="00244D15">
      <w:pPr>
        <w:spacing w:line="360" w:lineRule="auto"/>
        <w:ind w:left="-90" w:right="-90" w:firstLine="90"/>
        <w:jc w:val="both"/>
        <w:rPr>
          <w:rFonts w:ascii="Garamond" w:hAnsi="Garamond" w:cs="Farisi"/>
          <w:b/>
          <w:sz w:val="28"/>
          <w:szCs w:val="28"/>
        </w:rPr>
      </w:pPr>
      <w:r w:rsidRPr="00244D15">
        <w:rPr>
          <w:rFonts w:ascii="Garamond" w:eastAsia="Calibri" w:hAnsi="Garamond" w:cs="Calibri"/>
          <w:b/>
          <w:sz w:val="28"/>
          <w:szCs w:val="28"/>
        </w:rPr>
        <w:t>Introduction</w:t>
      </w:r>
    </w:p>
    <w:p w14:paraId="05C1D43F" w14:textId="72F76E76" w:rsidR="00E602F5" w:rsidRPr="00244D15" w:rsidRDefault="00E602F5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hAnsi="Garamond" w:cs="Farisi"/>
        </w:rPr>
        <w:t xml:space="preserve"> </w:t>
      </w:r>
      <w:r w:rsidR="00AC02E8" w:rsidRPr="00244D15">
        <w:rPr>
          <w:rFonts w:ascii="Garamond" w:eastAsia="Calibri" w:hAnsi="Garamond" w:cs="Calibri"/>
        </w:rPr>
        <w:t>drop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oil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price</w:t>
      </w:r>
      <w:r w:rsidR="006C10D4" w:rsidRPr="00244D15">
        <w:rPr>
          <w:rFonts w:ascii="Garamond" w:eastAsia="Calibri" w:hAnsi="Garamond" w:cs="Farisi"/>
        </w:rPr>
        <w:t xml:space="preserve"> </w:t>
      </w:r>
      <w:r w:rsidR="006C10D4" w:rsidRPr="00244D15">
        <w:rPr>
          <w:rFonts w:ascii="Garamond" w:eastAsia="Calibri" w:hAnsi="Garamond" w:cs="Calibri"/>
        </w:rPr>
        <w:t>from</w:t>
      </w:r>
      <w:r w:rsidR="006C10D4" w:rsidRPr="00244D15">
        <w:rPr>
          <w:rFonts w:ascii="Garamond" w:eastAsia="Calibri" w:hAnsi="Garamond" w:cs="Farisi"/>
        </w:rPr>
        <w:t xml:space="preserve"> </w:t>
      </w:r>
      <w:r w:rsidR="006C10D4" w:rsidRPr="00244D15">
        <w:rPr>
          <w:rFonts w:ascii="Garamond" w:eastAsia="Calibri" w:hAnsi="Garamond" w:cs="Calibri"/>
        </w:rPr>
        <w:t>its</w:t>
      </w:r>
      <w:r w:rsidR="006C10D4" w:rsidRPr="00244D15">
        <w:rPr>
          <w:rFonts w:ascii="Garamond" w:eastAsia="Calibri" w:hAnsi="Garamond" w:cs="Farisi"/>
        </w:rPr>
        <w:t xml:space="preserve"> </w:t>
      </w:r>
      <w:r w:rsidR="006C10D4" w:rsidRPr="00244D15">
        <w:rPr>
          <w:rFonts w:ascii="Garamond" w:eastAsia="Calibri" w:hAnsi="Garamond" w:cs="Calibri"/>
        </w:rPr>
        <w:t>peak</w:t>
      </w:r>
      <w:r w:rsidR="006C10D4" w:rsidRPr="00244D15">
        <w:rPr>
          <w:rFonts w:ascii="Garamond" w:eastAsia="Calibri" w:hAnsi="Garamond" w:cs="Farisi"/>
        </w:rPr>
        <w:t xml:space="preserve"> </w:t>
      </w:r>
      <w:r w:rsidR="006C10D4" w:rsidRPr="00244D15">
        <w:rPr>
          <w:rFonts w:ascii="Garamond" w:eastAsia="Calibri" w:hAnsi="Garamond" w:cs="Calibri"/>
        </w:rPr>
        <w:t>price</w:t>
      </w:r>
      <w:r w:rsidR="006C10D4" w:rsidRPr="00244D15">
        <w:rPr>
          <w:rFonts w:ascii="Garamond" w:eastAsia="Calibri" w:hAnsi="Garamond" w:cs="Farisi"/>
        </w:rPr>
        <w:t xml:space="preserve"> </w:t>
      </w:r>
      <w:r w:rsidR="006C10D4" w:rsidRPr="00244D15">
        <w:rPr>
          <w:rFonts w:ascii="Garamond" w:eastAsia="Calibri" w:hAnsi="Garamond" w:cs="Calibri"/>
        </w:rPr>
        <w:t>of</w:t>
      </w:r>
      <w:r w:rsidR="00E63467" w:rsidRPr="00244D15">
        <w:rPr>
          <w:rFonts w:ascii="Garamond" w:hAnsi="Garamond" w:cs="Farisi"/>
        </w:rPr>
        <w:t xml:space="preserve"> $140 </w:t>
      </w:r>
      <w:r w:rsidR="00E63467" w:rsidRPr="00244D15">
        <w:rPr>
          <w:rFonts w:ascii="Garamond" w:eastAsia="Calibri" w:hAnsi="Garamond" w:cs="Calibri"/>
        </w:rPr>
        <w:t>per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barrel</w:t>
      </w:r>
      <w:r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to</w:t>
      </w:r>
      <w:r w:rsidRPr="00244D15">
        <w:rPr>
          <w:rFonts w:ascii="Garamond" w:hAnsi="Garamond" w:cs="Farisi"/>
        </w:rPr>
        <w:t xml:space="preserve"> $56 </w:t>
      </w:r>
      <w:r w:rsidRPr="00244D15">
        <w:rPr>
          <w:rFonts w:ascii="Garamond" w:eastAsia="Calibri" w:hAnsi="Garamond" w:cs="Calibri"/>
        </w:rPr>
        <w:t>per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barrel</w:t>
      </w:r>
      <w:r w:rsidR="00AC02E8" w:rsidRPr="00244D15">
        <w:rPr>
          <w:rFonts w:ascii="Garamond" w:eastAsia="Calibri" w:hAnsi="Garamond" w:cs="Calibri"/>
        </w:rPr>
        <w:t>,</w:t>
      </w:r>
      <w:r w:rsidR="00AC02E8"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most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obvious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factor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responsible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for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Pr="00244D15">
        <w:rPr>
          <w:rFonts w:ascii="Garamond" w:eastAsia="Calibri" w:hAnsi="Garamond" w:cs="Calibri"/>
        </w:rPr>
        <w:t>tates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continued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struggle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to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meet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their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financial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obligations</w:t>
      </w:r>
      <w:r w:rsidRPr="00244D15">
        <w:rPr>
          <w:rFonts w:ascii="Garamond" w:hAnsi="Garamond" w:cs="Farisi"/>
        </w:rPr>
        <w:t xml:space="preserve">. </w:t>
      </w:r>
      <w:r w:rsidRPr="00244D15">
        <w:rPr>
          <w:rFonts w:ascii="Garamond" w:eastAsia="Calibri" w:hAnsi="Garamond" w:cs="Calibri"/>
        </w:rPr>
        <w:t>It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becomes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imperative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that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alternative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funding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sources</w:t>
      </w:r>
      <w:r w:rsidRPr="00244D15">
        <w:rPr>
          <w:rFonts w:ascii="Garamond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like</w:t>
      </w:r>
      <w:r w:rsidR="00831139" w:rsidRPr="00244D15">
        <w:rPr>
          <w:rFonts w:ascii="Garamond" w:eastAsia="Calibri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solid</w:t>
      </w:r>
      <w:r w:rsidR="00831139" w:rsidRPr="00244D15">
        <w:rPr>
          <w:rFonts w:ascii="Garamond" w:eastAsia="Calibri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minerals</w:t>
      </w:r>
      <w:r w:rsidR="00831139" w:rsidRPr="00244D15">
        <w:rPr>
          <w:rFonts w:ascii="Garamond" w:eastAsia="Calibri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and</w:t>
      </w:r>
      <w:r w:rsidR="00831139" w:rsidRPr="00244D15">
        <w:rPr>
          <w:rFonts w:ascii="Garamond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agricultural</w:t>
      </w:r>
      <w:r w:rsidR="00831139" w:rsidRPr="00244D15">
        <w:rPr>
          <w:rFonts w:ascii="Garamond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produce</w:t>
      </w:r>
      <w:r w:rsidR="00831139"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are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tapped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judiciously</w:t>
      </w:r>
      <w:r w:rsidR="00831139" w:rsidRPr="00244D15">
        <w:rPr>
          <w:rFonts w:ascii="Garamond" w:eastAsia="Calibri" w:hAnsi="Garamond" w:cs="Calibri"/>
        </w:rPr>
        <w:t>,</w:t>
      </w:r>
      <w:r w:rsidR="00831139" w:rsidRPr="00244D15">
        <w:rPr>
          <w:rFonts w:ascii="Garamond" w:eastAsia="Calibri" w:hAnsi="Garamond" w:cs="Farisi"/>
        </w:rPr>
        <w:t xml:space="preserve"> </w:t>
      </w:r>
      <w:r w:rsidR="00831139" w:rsidRPr="00244D15">
        <w:rPr>
          <w:rFonts w:ascii="Garamond" w:eastAsia="Calibri" w:hAnsi="Garamond" w:cs="Calibri"/>
        </w:rPr>
        <w:t>while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encourag</w:t>
      </w:r>
      <w:r w:rsidR="00831139" w:rsidRPr="00244D15">
        <w:rPr>
          <w:rFonts w:ascii="Garamond" w:eastAsia="Calibri" w:hAnsi="Garamond" w:cs="Calibri"/>
        </w:rPr>
        <w:t>ing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accountability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and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transparency</w:t>
      </w:r>
      <w:r w:rsidRPr="00244D15">
        <w:rPr>
          <w:rFonts w:ascii="Garamond" w:hAnsi="Garamond" w:cs="Farisi"/>
        </w:rPr>
        <w:t>.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Internally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Generated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Revenue</w:t>
      </w:r>
      <w:r w:rsidR="0087017C" w:rsidRPr="00244D15">
        <w:rPr>
          <w:rFonts w:ascii="Garamond" w:hAnsi="Garamond" w:cs="Farisi"/>
        </w:rPr>
        <w:t xml:space="preserve"> (</w:t>
      </w:r>
      <w:r w:rsidR="0087017C" w:rsidRPr="00244D15">
        <w:rPr>
          <w:rFonts w:ascii="Garamond" w:eastAsia="Calibri" w:hAnsi="Garamond" w:cs="Calibri"/>
        </w:rPr>
        <w:t>IGR</w:t>
      </w:r>
      <w:r w:rsidR="0087017C" w:rsidRPr="00244D15">
        <w:rPr>
          <w:rFonts w:ascii="Garamond" w:hAnsi="Garamond" w:cs="Farisi"/>
        </w:rPr>
        <w:t>)</w:t>
      </w:r>
      <w:r w:rsidR="0087017C" w:rsidRPr="00244D15">
        <w:rPr>
          <w:rFonts w:ascii="Garamond" w:eastAsia="Calibri" w:hAnsi="Garamond" w:cs="Calibri"/>
        </w:rPr>
        <w:t>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Value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Added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Tax</w:t>
      </w:r>
      <w:r w:rsidR="0087017C" w:rsidRPr="00244D15">
        <w:rPr>
          <w:rFonts w:ascii="Garamond" w:hAnsi="Garamond" w:cs="Farisi"/>
        </w:rPr>
        <w:t xml:space="preserve"> (</w:t>
      </w:r>
      <w:r w:rsidR="0087017C" w:rsidRPr="00244D15">
        <w:rPr>
          <w:rFonts w:ascii="Garamond" w:eastAsia="Calibri" w:hAnsi="Garamond" w:cs="Calibri"/>
        </w:rPr>
        <w:t>VAT</w:t>
      </w:r>
      <w:r w:rsidR="0087017C" w:rsidRPr="00244D15">
        <w:rPr>
          <w:rFonts w:ascii="Garamond" w:hAnsi="Garamond" w:cs="Farisi"/>
        </w:rPr>
        <w:t>)</w:t>
      </w:r>
      <w:r w:rsidR="0087017C" w:rsidRPr="00244D15">
        <w:rPr>
          <w:rFonts w:ascii="Garamond" w:eastAsia="Calibri" w:hAnsi="Garamond" w:cs="Calibri"/>
        </w:rPr>
        <w:t>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Gross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Statutory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Allocation</w:t>
      </w:r>
      <w:r w:rsidR="0087017C" w:rsidRPr="00244D15">
        <w:rPr>
          <w:rFonts w:ascii="Garamond" w:hAnsi="Garamond" w:cs="Farisi"/>
        </w:rPr>
        <w:t xml:space="preserve"> (</w:t>
      </w:r>
      <w:r w:rsidR="0087017C" w:rsidRPr="00244D15">
        <w:rPr>
          <w:rFonts w:ascii="Garamond" w:eastAsia="Calibri" w:hAnsi="Garamond" w:cs="Calibri"/>
        </w:rPr>
        <w:t>GSA</w:t>
      </w:r>
      <w:r w:rsidR="0087017C" w:rsidRPr="00244D15">
        <w:rPr>
          <w:rFonts w:ascii="Garamond" w:hAnsi="Garamond" w:cs="Farisi"/>
        </w:rPr>
        <w:t>)</w:t>
      </w:r>
      <w:r w:rsidR="0087017C" w:rsidRPr="00244D15">
        <w:rPr>
          <w:rFonts w:ascii="Garamond" w:eastAsia="Calibri" w:hAnsi="Garamond" w:cs="Calibri"/>
        </w:rPr>
        <w:t>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Debt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Stock</w:t>
      </w:r>
      <w:r w:rsidR="0087017C" w:rsidRPr="00244D15">
        <w:rPr>
          <w:rFonts w:ascii="Garamond" w:hAnsi="Garamond" w:cs="Farisi"/>
        </w:rPr>
        <w:t xml:space="preserve"> (</w:t>
      </w:r>
      <w:r w:rsidR="0087017C" w:rsidRPr="00244D15">
        <w:rPr>
          <w:rFonts w:ascii="Garamond" w:eastAsia="Calibri" w:hAnsi="Garamond" w:cs="Calibri"/>
        </w:rPr>
        <w:t>DS</w:t>
      </w:r>
      <w:r w:rsidR="0087017C" w:rsidRPr="00244D15">
        <w:rPr>
          <w:rFonts w:ascii="Garamond" w:hAnsi="Garamond" w:cs="Farisi"/>
        </w:rPr>
        <w:t>)</w:t>
      </w:r>
      <w:r w:rsidR="0087017C" w:rsidRPr="00244D15">
        <w:rPr>
          <w:rFonts w:ascii="Garamond" w:eastAsia="Calibri" w:hAnsi="Garamond" w:cs="Calibri"/>
        </w:rPr>
        <w:t>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Fiscal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Sustainability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Index</w:t>
      </w:r>
      <w:r w:rsidR="0087017C" w:rsidRPr="00244D15">
        <w:rPr>
          <w:rFonts w:ascii="Garamond" w:hAnsi="Garamond" w:cs="Farisi"/>
        </w:rPr>
        <w:t xml:space="preserve"> (</w:t>
      </w:r>
      <w:r w:rsidR="0087017C" w:rsidRPr="00244D15">
        <w:rPr>
          <w:rFonts w:ascii="Garamond" w:eastAsia="Calibri" w:hAnsi="Garamond" w:cs="Calibri"/>
        </w:rPr>
        <w:t>FSI</w:t>
      </w:r>
      <w:r w:rsidR="0087017C" w:rsidRPr="00244D15">
        <w:rPr>
          <w:rFonts w:ascii="Garamond" w:hAnsi="Garamond" w:cs="Farisi"/>
        </w:rPr>
        <w:t>)</w:t>
      </w:r>
      <w:r w:rsidR="0087017C" w:rsidRPr="00244D15">
        <w:rPr>
          <w:rFonts w:ascii="Garamond" w:eastAsia="Calibri" w:hAnsi="Garamond" w:cs="Calibri"/>
        </w:rPr>
        <w:t>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Net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FAAC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Allocation,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Ease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of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Doing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Business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and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Various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Health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I</w:t>
      </w:r>
      <w:r w:rsidR="0087017C" w:rsidRPr="00244D15">
        <w:rPr>
          <w:rFonts w:ascii="Garamond" w:eastAsia="Calibri" w:hAnsi="Garamond" w:cs="Calibri"/>
        </w:rPr>
        <w:t>ndicators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are</w:t>
      </w:r>
      <w:r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key</w:t>
      </w:r>
      <w:r w:rsidR="005279DF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metrics</w:t>
      </w:r>
      <w:r w:rsidR="0079726E">
        <w:rPr>
          <w:rFonts w:ascii="Garamond" w:eastAsia="Calibri" w:hAnsi="Garamond" w:cs="Calibri"/>
        </w:rPr>
        <w:t xml:space="preserve"> for planning</w:t>
      </w:r>
      <w:r w:rsidR="007731D4">
        <w:rPr>
          <w:rFonts w:ascii="Garamond" w:eastAsia="Calibri" w:hAnsi="Garamond" w:cs="Calibri"/>
        </w:rPr>
        <w:t>.</w:t>
      </w:r>
    </w:p>
    <w:p w14:paraId="02B86E42" w14:textId="77777777" w:rsidR="00967581" w:rsidRPr="00244D15" w:rsidRDefault="00967581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2CC115CC" w14:textId="77777777" w:rsidR="00967581" w:rsidRPr="00244D15" w:rsidRDefault="00967581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461005C8" w14:textId="5BBA6262" w:rsidR="00967581" w:rsidRPr="00244D15" w:rsidRDefault="000F2E1D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>
        <w:rPr>
          <w:noProof/>
        </w:rPr>
        <w:drawing>
          <wp:inline distT="0" distB="0" distL="0" distR="0" wp14:anchorId="185D31AE" wp14:editId="02C81995">
            <wp:extent cx="6286500" cy="2242334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16A4801" w14:textId="77777777" w:rsidR="0087017C" w:rsidRPr="00244D15" w:rsidRDefault="0087017C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06D52217" w14:textId="43DD62A6" w:rsidR="00E602F5" w:rsidRPr="00244D15" w:rsidRDefault="00E602F5" w:rsidP="00244D15">
      <w:pPr>
        <w:spacing w:line="360" w:lineRule="auto"/>
        <w:ind w:right="-90"/>
        <w:jc w:val="both"/>
        <w:rPr>
          <w:rFonts w:ascii="Garamond" w:hAnsi="Garamond" w:cs="Farisi"/>
          <w:b/>
          <w:sz w:val="28"/>
          <w:szCs w:val="28"/>
        </w:rPr>
      </w:pPr>
      <w:r w:rsidRPr="00244D15">
        <w:rPr>
          <w:rFonts w:ascii="Garamond" w:eastAsia="Calibri" w:hAnsi="Garamond" w:cs="Calibri"/>
          <w:b/>
          <w:sz w:val="28"/>
          <w:szCs w:val="28"/>
        </w:rPr>
        <w:t>Internally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Generated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Revenue</w:t>
      </w:r>
      <w:r w:rsidRPr="00244D15">
        <w:rPr>
          <w:rFonts w:ascii="Garamond" w:hAnsi="Garamond" w:cs="Farisi"/>
          <w:b/>
          <w:sz w:val="28"/>
          <w:szCs w:val="28"/>
        </w:rPr>
        <w:tab/>
      </w:r>
      <w:r w:rsidR="00060894" w:rsidRPr="00244D15">
        <w:rPr>
          <w:rFonts w:ascii="Garamond" w:hAnsi="Garamond" w:cs="Farisi"/>
          <w:b/>
          <w:sz w:val="28"/>
          <w:szCs w:val="28"/>
        </w:rPr>
        <w:t>(</w:t>
      </w:r>
      <w:r w:rsidR="00060894" w:rsidRPr="00244D15">
        <w:rPr>
          <w:rFonts w:ascii="Garamond" w:eastAsia="Calibri" w:hAnsi="Garamond" w:cs="Calibri"/>
          <w:b/>
          <w:sz w:val="28"/>
          <w:szCs w:val="28"/>
        </w:rPr>
        <w:t>IGR</w:t>
      </w:r>
      <w:r w:rsidR="00060894" w:rsidRPr="00244D15">
        <w:rPr>
          <w:rFonts w:ascii="Garamond" w:hAnsi="Garamond" w:cs="Farisi"/>
          <w:b/>
          <w:sz w:val="28"/>
          <w:szCs w:val="28"/>
        </w:rPr>
        <w:t>)</w:t>
      </w:r>
    </w:p>
    <w:p w14:paraId="5F489C68" w14:textId="331BA803" w:rsidR="00967581" w:rsidRPr="00244D15" w:rsidRDefault="00060894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IGR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is</w:t>
      </w:r>
      <w:r w:rsidR="0087017C"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="0087017C"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sum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of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funds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accrued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through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imposition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of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levies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and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taxes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on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facilities,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sales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of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goods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and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services,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through</w:t>
      </w:r>
      <w:r w:rsidR="0087017C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87017C" w:rsidRPr="00244D15">
        <w:rPr>
          <w:rFonts w:ascii="Garamond" w:eastAsia="Calibri" w:hAnsi="Garamond" w:cs="Calibri"/>
        </w:rPr>
        <w:t>tate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controlled</w:t>
      </w:r>
      <w:r w:rsidR="0087017C" w:rsidRPr="00244D15">
        <w:rPr>
          <w:rFonts w:ascii="Garamond" w:hAnsi="Garamond" w:cs="Farisi"/>
        </w:rPr>
        <w:t xml:space="preserve"> </w:t>
      </w:r>
      <w:r w:rsidR="0087017C" w:rsidRPr="00244D15">
        <w:rPr>
          <w:rFonts w:ascii="Garamond" w:eastAsia="Calibri" w:hAnsi="Garamond" w:cs="Calibri"/>
        </w:rPr>
        <w:t>entities</w:t>
      </w:r>
      <w:r w:rsidR="007153D1" w:rsidRPr="00244D15">
        <w:rPr>
          <w:rStyle w:val="FootnoteReference"/>
          <w:rFonts w:ascii="Garamond" w:hAnsi="Garamond" w:cs="Farisi"/>
        </w:rPr>
        <w:footnoteReference w:id="1"/>
      </w:r>
      <w:r w:rsidR="0087017C" w:rsidRPr="00244D15">
        <w:rPr>
          <w:rFonts w:ascii="Garamond" w:hAnsi="Garamond" w:cs="Farisi"/>
        </w:rPr>
        <w:t>.</w:t>
      </w:r>
      <w:r w:rsidR="007153D1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The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urgency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for</w:t>
      </w:r>
      <w:r w:rsidR="00E602F5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E602F5" w:rsidRPr="00244D15">
        <w:rPr>
          <w:rFonts w:ascii="Garamond" w:eastAsia="Calibri" w:hAnsi="Garamond" w:cs="Calibri"/>
        </w:rPr>
        <w:t>tates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to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improve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on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their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tax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collection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efficiency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has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never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been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more</w:t>
      </w:r>
      <w:r w:rsidR="00E602F5" w:rsidRPr="00244D15">
        <w:rPr>
          <w:rFonts w:ascii="Garamond" w:hAnsi="Garamond" w:cs="Farisi"/>
        </w:rPr>
        <w:t xml:space="preserve"> </w:t>
      </w:r>
      <w:r w:rsidR="00E602F5" w:rsidRPr="00244D15">
        <w:rPr>
          <w:rFonts w:ascii="Garamond" w:eastAsia="Calibri" w:hAnsi="Garamond" w:cs="Calibri"/>
        </w:rPr>
        <w:t>pronounced</w:t>
      </w:r>
      <w:r w:rsidR="00E602F5" w:rsidRPr="00244D15">
        <w:rPr>
          <w:rFonts w:ascii="Garamond" w:hAnsi="Garamond" w:cs="Farisi"/>
        </w:rPr>
        <w:t xml:space="preserve">. </w:t>
      </w:r>
      <w:r w:rsidR="00761613">
        <w:rPr>
          <w:rFonts w:ascii="Garamond" w:hAnsi="Garamond" w:cs="Farisi"/>
        </w:rPr>
        <w:t xml:space="preserve">Collection efficiency in Kano is abysmal.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The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inefficiencies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in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collection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are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reflected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in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the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fact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that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the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top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five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79726E">
        <w:rPr>
          <w:rFonts w:ascii="Garamond" w:eastAsia="Calibri" w:hAnsi="Garamond" w:cs="Calibri"/>
          <w:color w:val="0D0D0D" w:themeColor="text1" w:themeTint="F2"/>
        </w:rPr>
        <w:t>S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tates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accounted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for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761613">
        <w:rPr>
          <w:rFonts w:ascii="Garamond" w:hAnsi="Garamond" w:cs="Farisi"/>
          <w:color w:val="0D0D0D" w:themeColor="text1" w:themeTint="F2"/>
        </w:rPr>
        <w:t>65.49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%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of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the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total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695A63" w:rsidRPr="00761613">
        <w:rPr>
          <w:rFonts w:ascii="Garamond" w:eastAsia="Calibri" w:hAnsi="Garamond" w:cs="Calibri"/>
          <w:color w:val="0D0D0D" w:themeColor="text1" w:themeTint="F2"/>
        </w:rPr>
        <w:t>IGR</w:t>
      </w:r>
      <w:r w:rsidR="00695A63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for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761613">
        <w:rPr>
          <w:rFonts w:ascii="Garamond" w:hAnsi="Garamond" w:cs="Farisi"/>
          <w:color w:val="0D0D0D" w:themeColor="text1" w:themeTint="F2"/>
        </w:rPr>
        <w:t>2016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,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compared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to</w:t>
      </w:r>
      <w:r w:rsidR="00761613">
        <w:rPr>
          <w:rFonts w:ascii="Garamond" w:hAnsi="Garamond" w:cs="Farisi"/>
          <w:color w:val="0D0D0D" w:themeColor="text1" w:themeTint="F2"/>
        </w:rPr>
        <w:t xml:space="preserve"> 1.72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%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accrued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by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the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bottom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five</w:t>
      </w:r>
      <w:r w:rsidR="00E106CF" w:rsidRPr="00761613">
        <w:rPr>
          <w:rFonts w:ascii="Garamond" w:hAnsi="Garamond" w:cs="Farisi"/>
          <w:color w:val="0D0D0D" w:themeColor="text1" w:themeTint="F2"/>
        </w:rPr>
        <w:t xml:space="preserve"> </w:t>
      </w:r>
      <w:r w:rsidR="0079726E">
        <w:rPr>
          <w:rFonts w:ascii="Garamond" w:eastAsia="Calibri" w:hAnsi="Garamond" w:cs="Calibri"/>
          <w:color w:val="0D0D0D" w:themeColor="text1" w:themeTint="F2"/>
        </w:rPr>
        <w:t>S</w:t>
      </w:r>
      <w:r w:rsidR="00E106CF" w:rsidRPr="00761613">
        <w:rPr>
          <w:rFonts w:ascii="Garamond" w:eastAsia="Calibri" w:hAnsi="Garamond" w:cs="Calibri"/>
          <w:color w:val="0D0D0D" w:themeColor="text1" w:themeTint="F2"/>
        </w:rPr>
        <w:t>tates</w:t>
      </w:r>
      <w:r w:rsidR="00E106CF" w:rsidRPr="00761613">
        <w:rPr>
          <w:rFonts w:ascii="Garamond" w:hAnsi="Garamond" w:cs="Farisi"/>
          <w:color w:val="0D0D0D" w:themeColor="text1" w:themeTint="F2"/>
        </w:rPr>
        <w:t>.</w:t>
      </w:r>
      <w:r w:rsidR="00E106CF" w:rsidRPr="00761613">
        <w:rPr>
          <w:rFonts w:ascii="Garamond" w:hAnsi="Garamond" w:cs="Farisi"/>
        </w:rPr>
        <w:t xml:space="preserve"> </w:t>
      </w:r>
      <w:r w:rsidR="007731D4">
        <w:rPr>
          <w:rFonts w:ascii="Garamond" w:hAnsi="Garamond" w:cs="Farisi"/>
        </w:rPr>
        <w:t xml:space="preserve">The </w:t>
      </w:r>
      <w:r w:rsidR="0079726E">
        <w:rPr>
          <w:rFonts w:ascii="Garamond" w:hAnsi="Garamond" w:cs="Farisi"/>
        </w:rPr>
        <w:t>S</w:t>
      </w:r>
      <w:r w:rsidR="0079726E" w:rsidRPr="00761613">
        <w:rPr>
          <w:rFonts w:ascii="Garamond" w:eastAsia="Calibri" w:hAnsi="Garamond" w:cs="Calibri"/>
        </w:rPr>
        <w:t>tate</w:t>
      </w:r>
      <w:r w:rsidR="0079726E">
        <w:rPr>
          <w:rFonts w:ascii="Garamond" w:eastAsia="Calibri" w:hAnsi="Garamond" w:cs="Calibri"/>
        </w:rPr>
        <w:t>s</w:t>
      </w:r>
      <w:r w:rsidR="007731D4" w:rsidRPr="00761613">
        <w:rPr>
          <w:rFonts w:ascii="Garamond" w:eastAsia="Calibri" w:hAnsi="Garamond" w:cs="Calibri"/>
        </w:rPr>
        <w:t xml:space="preserve"> </w:t>
      </w:r>
      <w:r w:rsidR="0079726E">
        <w:rPr>
          <w:rFonts w:ascii="Garamond" w:eastAsia="Calibri" w:hAnsi="Garamond" w:cs="Calibri"/>
        </w:rPr>
        <w:t xml:space="preserve">of </w:t>
      </w:r>
      <w:r w:rsidR="00710014" w:rsidRPr="00761613">
        <w:rPr>
          <w:rFonts w:ascii="Garamond" w:eastAsia="Calibri" w:hAnsi="Garamond" w:cs="Calibri"/>
        </w:rPr>
        <w:t>O</w:t>
      </w:r>
      <w:r w:rsidR="00E602F5" w:rsidRPr="00761613">
        <w:rPr>
          <w:rFonts w:ascii="Garamond" w:eastAsia="Calibri" w:hAnsi="Garamond" w:cs="Calibri"/>
        </w:rPr>
        <w:t>sun</w:t>
      </w:r>
      <w:r w:rsidR="00E106CF" w:rsidRPr="00761613">
        <w:rPr>
          <w:rFonts w:ascii="Garamond" w:eastAsia="Calibri" w:hAnsi="Garamond" w:cs="Calibri"/>
        </w:rPr>
        <w:t>,</w:t>
      </w:r>
      <w:r w:rsidR="00E106CF" w:rsidRPr="00761613">
        <w:rPr>
          <w:rFonts w:ascii="Garamond" w:hAnsi="Garamond" w:cs="Farisi"/>
        </w:rPr>
        <w:t xml:space="preserve"> </w:t>
      </w:r>
      <w:r w:rsidR="00E106CF" w:rsidRPr="00761613">
        <w:rPr>
          <w:rFonts w:ascii="Garamond" w:eastAsia="Calibri" w:hAnsi="Garamond" w:cs="Calibri"/>
        </w:rPr>
        <w:t>C</w:t>
      </w:r>
      <w:r w:rsidR="00710014" w:rsidRPr="00761613">
        <w:rPr>
          <w:rFonts w:ascii="Garamond" w:eastAsia="Calibri" w:hAnsi="Garamond" w:cs="Calibri"/>
        </w:rPr>
        <w:t>ross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river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state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and</w:t>
      </w:r>
      <w:r w:rsidR="00710014" w:rsidRPr="00761613">
        <w:rPr>
          <w:rFonts w:ascii="Garamond" w:hAnsi="Garamond" w:cs="Farisi"/>
        </w:rPr>
        <w:t xml:space="preserve"> </w:t>
      </w:r>
      <w:r w:rsidR="00E106CF" w:rsidRPr="00761613">
        <w:rPr>
          <w:rFonts w:ascii="Garamond" w:eastAsia="Calibri" w:hAnsi="Garamond" w:cs="Calibri"/>
        </w:rPr>
        <w:t>L</w:t>
      </w:r>
      <w:r w:rsidR="00F33679" w:rsidRPr="00761613">
        <w:rPr>
          <w:rFonts w:ascii="Garamond" w:eastAsia="Calibri" w:hAnsi="Garamond" w:cs="Calibri"/>
        </w:rPr>
        <w:t>agos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lead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all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states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in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IGR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uptake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per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capital,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while</w:t>
      </w:r>
      <w:r w:rsidR="00710014" w:rsidRPr="00761613">
        <w:rPr>
          <w:rFonts w:ascii="Garamond" w:hAnsi="Garamond" w:cs="Farisi"/>
        </w:rPr>
        <w:t xml:space="preserve"> </w:t>
      </w:r>
      <w:r w:rsidR="005279DF" w:rsidRPr="00761613">
        <w:rPr>
          <w:rFonts w:ascii="Garamond" w:eastAsia="Calibri" w:hAnsi="Garamond" w:cs="Calibri"/>
        </w:rPr>
        <w:t>Borno,</w:t>
      </w:r>
      <w:r w:rsidR="005279DF" w:rsidRPr="00761613">
        <w:rPr>
          <w:rFonts w:ascii="Garamond" w:hAnsi="Garamond" w:cs="Farisi"/>
        </w:rPr>
        <w:t xml:space="preserve"> </w:t>
      </w:r>
      <w:r w:rsidR="005279DF" w:rsidRPr="00761613">
        <w:rPr>
          <w:rFonts w:ascii="Garamond" w:eastAsia="Calibri" w:hAnsi="Garamond" w:cs="Calibri"/>
        </w:rPr>
        <w:t>Jigawa,</w:t>
      </w:r>
      <w:r w:rsidR="005279DF" w:rsidRPr="00761613">
        <w:rPr>
          <w:rFonts w:ascii="Garamond" w:hAnsi="Garamond" w:cs="Farisi"/>
        </w:rPr>
        <w:t xml:space="preserve"> </w:t>
      </w:r>
      <w:r w:rsidR="00F33679" w:rsidRPr="00761613">
        <w:rPr>
          <w:rFonts w:ascii="Garamond" w:eastAsia="Calibri" w:hAnsi="Garamond" w:cs="Calibri"/>
        </w:rPr>
        <w:t>K</w:t>
      </w:r>
      <w:r w:rsidR="00710014" w:rsidRPr="00761613">
        <w:rPr>
          <w:rFonts w:ascii="Garamond" w:eastAsia="Calibri" w:hAnsi="Garamond" w:cs="Calibri"/>
        </w:rPr>
        <w:t>ebbi</w:t>
      </w:r>
      <w:r w:rsidR="00710014" w:rsidRPr="00761613">
        <w:rPr>
          <w:rFonts w:ascii="Garamond" w:hAnsi="Garamond" w:cs="Farisi"/>
        </w:rPr>
        <w:t xml:space="preserve"> </w:t>
      </w:r>
      <w:r w:rsidR="005279DF" w:rsidRPr="00761613">
        <w:rPr>
          <w:rFonts w:ascii="Garamond" w:eastAsia="Calibri" w:hAnsi="Garamond" w:cs="Calibri"/>
        </w:rPr>
        <w:t>and</w:t>
      </w:r>
      <w:r w:rsidR="005279DF" w:rsidRPr="00761613">
        <w:rPr>
          <w:rFonts w:ascii="Garamond" w:hAnsi="Garamond" w:cs="Farisi"/>
        </w:rPr>
        <w:t xml:space="preserve"> </w:t>
      </w:r>
      <w:r w:rsidR="005279DF" w:rsidRPr="00761613">
        <w:rPr>
          <w:rFonts w:ascii="Garamond" w:eastAsia="Calibri" w:hAnsi="Garamond" w:cs="Calibri"/>
        </w:rPr>
        <w:t>katsina</w:t>
      </w:r>
      <w:r w:rsidR="005279DF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occupy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the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opposite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end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of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the</w:t>
      </w:r>
      <w:r w:rsidR="00710014" w:rsidRPr="00761613">
        <w:rPr>
          <w:rFonts w:ascii="Garamond" w:hAnsi="Garamond" w:cs="Farisi"/>
        </w:rPr>
        <w:t xml:space="preserve"> </w:t>
      </w:r>
      <w:r w:rsidR="00710014" w:rsidRPr="00761613">
        <w:rPr>
          <w:rFonts w:ascii="Garamond" w:eastAsia="Calibri" w:hAnsi="Garamond" w:cs="Calibri"/>
        </w:rPr>
        <w:t>spectrum</w:t>
      </w:r>
      <w:r w:rsidR="00710014" w:rsidRPr="00761613">
        <w:rPr>
          <w:rFonts w:ascii="Garamond" w:hAnsi="Garamond" w:cs="Farisi"/>
        </w:rPr>
        <w:t>.</w:t>
      </w:r>
      <w:r w:rsidR="00761613">
        <w:rPr>
          <w:rFonts w:ascii="Garamond" w:hAnsi="Garamond" w:cs="Farisi"/>
        </w:rPr>
        <w:t xml:space="preserve"> </w:t>
      </w:r>
    </w:p>
    <w:p w14:paraId="31AB8E8C" w14:textId="77777777" w:rsidR="001905E9" w:rsidRPr="00244D15" w:rsidRDefault="001905E9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8"/>
          <w:szCs w:val="28"/>
        </w:rPr>
      </w:pPr>
    </w:p>
    <w:p w14:paraId="44B07321" w14:textId="77777777" w:rsidR="002D5A37" w:rsidRDefault="001905E9" w:rsidP="00244D15">
      <w:pPr>
        <w:spacing w:line="360" w:lineRule="auto"/>
        <w:ind w:right="-90"/>
        <w:jc w:val="both"/>
        <w:rPr>
          <w:rFonts w:ascii="Garamond" w:eastAsia="Calibri" w:hAnsi="Garamond" w:cs="Calibri"/>
          <w:b/>
          <w:sz w:val="28"/>
          <w:szCs w:val="28"/>
        </w:rPr>
      </w:pPr>
      <w:r w:rsidRPr="00244D15">
        <w:rPr>
          <w:rFonts w:ascii="Garamond" w:hAnsi="Garamond" w:cs="Farisi"/>
          <w:noProof/>
        </w:rPr>
        <w:lastRenderedPageBreak/>
        <w:drawing>
          <wp:inline distT="0" distB="0" distL="0" distR="0" wp14:anchorId="60972232" wp14:editId="2A5410F5">
            <wp:extent cx="6028055" cy="2035621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55740A" w14:textId="77777777" w:rsidR="002D5A37" w:rsidRDefault="002D5A37" w:rsidP="00244D15">
      <w:pPr>
        <w:spacing w:line="360" w:lineRule="auto"/>
        <w:ind w:right="-90"/>
        <w:jc w:val="both"/>
        <w:rPr>
          <w:rFonts w:ascii="Garamond" w:eastAsia="Calibri" w:hAnsi="Garamond" w:cs="Calibri"/>
          <w:b/>
          <w:sz w:val="28"/>
          <w:szCs w:val="28"/>
        </w:rPr>
      </w:pPr>
    </w:p>
    <w:p w14:paraId="44610B8C" w14:textId="403DA2CA" w:rsidR="00710014" w:rsidRPr="00244D15" w:rsidRDefault="00710014" w:rsidP="00244D15">
      <w:pPr>
        <w:spacing w:line="360" w:lineRule="auto"/>
        <w:ind w:right="-90"/>
        <w:jc w:val="both"/>
        <w:rPr>
          <w:rFonts w:ascii="Garamond" w:hAnsi="Garamond" w:cs="Farisi"/>
          <w:b/>
          <w:sz w:val="28"/>
          <w:szCs w:val="28"/>
        </w:rPr>
      </w:pPr>
      <w:r w:rsidRPr="00244D15">
        <w:rPr>
          <w:rFonts w:ascii="Garamond" w:eastAsia="Calibri" w:hAnsi="Garamond" w:cs="Calibri"/>
          <w:b/>
          <w:sz w:val="28"/>
          <w:szCs w:val="28"/>
        </w:rPr>
        <w:t>Value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Added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Tax</w:t>
      </w:r>
      <w:r w:rsidR="00A6328A" w:rsidRPr="00244D15">
        <w:rPr>
          <w:rFonts w:ascii="Garamond" w:hAnsi="Garamond" w:cs="Farisi"/>
          <w:b/>
          <w:sz w:val="28"/>
          <w:szCs w:val="28"/>
        </w:rPr>
        <w:t xml:space="preserve"> (</w:t>
      </w:r>
      <w:r w:rsidR="00A6328A" w:rsidRPr="00244D15">
        <w:rPr>
          <w:rFonts w:ascii="Garamond" w:eastAsia="Calibri" w:hAnsi="Garamond" w:cs="Calibri"/>
          <w:b/>
          <w:sz w:val="28"/>
          <w:szCs w:val="28"/>
        </w:rPr>
        <w:t>V</w:t>
      </w:r>
      <w:r w:rsidR="00A6328A"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="00A6328A" w:rsidRPr="00244D15">
        <w:rPr>
          <w:rFonts w:ascii="Garamond" w:eastAsia="Calibri" w:hAnsi="Garamond" w:cs="Calibri"/>
          <w:b/>
          <w:sz w:val="28"/>
          <w:szCs w:val="28"/>
        </w:rPr>
        <w:t>A</w:t>
      </w:r>
      <w:r w:rsidR="00A6328A"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="00A6328A" w:rsidRPr="00244D15">
        <w:rPr>
          <w:rFonts w:ascii="Garamond" w:eastAsia="Calibri" w:hAnsi="Garamond" w:cs="Calibri"/>
          <w:b/>
          <w:sz w:val="28"/>
          <w:szCs w:val="28"/>
        </w:rPr>
        <w:t>T</w:t>
      </w:r>
      <w:r w:rsidR="00A6328A" w:rsidRPr="00244D15">
        <w:rPr>
          <w:rFonts w:ascii="Garamond" w:hAnsi="Garamond" w:cs="Farisi"/>
          <w:b/>
          <w:sz w:val="28"/>
          <w:szCs w:val="28"/>
        </w:rPr>
        <w:t>)</w:t>
      </w:r>
    </w:p>
    <w:p w14:paraId="6C80C74C" w14:textId="2BFA0EEF" w:rsidR="00B51223" w:rsidRPr="00244D15" w:rsidRDefault="000910E0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VAT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is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form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of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consumption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ta</w:t>
      </w:r>
      <w:r w:rsidR="00E63467" w:rsidRPr="00244D15">
        <w:rPr>
          <w:rFonts w:ascii="Garamond" w:eastAsia="Calibri" w:hAnsi="Garamond" w:cs="Calibri"/>
        </w:rPr>
        <w:t>x</w:t>
      </w:r>
      <w:r w:rsidR="00E63467" w:rsidRPr="00244D15">
        <w:rPr>
          <w:rFonts w:ascii="Garamond" w:eastAsia="Calibri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that</w:t>
      </w:r>
      <w:r w:rsidR="00E63467"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is</w:t>
      </w:r>
      <w:r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levied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on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a</w:t>
      </w:r>
      <w:r w:rsidR="005279DF" w:rsidRPr="00244D15">
        <w:rPr>
          <w:rFonts w:ascii="Garamond" w:hAnsi="Garamond" w:cs="Farisi"/>
        </w:rPr>
        <w:t xml:space="preserve"> </w:t>
      </w:r>
      <w:r w:rsidR="005279DF" w:rsidRPr="00244D15">
        <w:rPr>
          <w:rFonts w:ascii="Garamond" w:eastAsia="Calibri" w:hAnsi="Garamond" w:cs="Calibri"/>
        </w:rPr>
        <w:t>product</w:t>
      </w:r>
      <w:r w:rsidR="005279DF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at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each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stage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of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its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production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and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distribution</w:t>
      </w:r>
      <w:r w:rsidR="00967581" w:rsidRPr="00244D15">
        <w:rPr>
          <w:rStyle w:val="FootnoteReference"/>
          <w:rFonts w:ascii="Garamond" w:eastAsia="Calibri" w:hAnsi="Garamond" w:cs="Farisi"/>
          <w:b/>
          <w:sz w:val="28"/>
          <w:szCs w:val="28"/>
        </w:rPr>
        <w:footnoteReference w:id="2"/>
      </w:r>
      <w:r w:rsidR="00B97F42" w:rsidRPr="00244D15">
        <w:rPr>
          <w:rFonts w:ascii="Garamond" w:hAnsi="Garamond" w:cs="Farisi"/>
        </w:rPr>
        <w:t xml:space="preserve">. </w:t>
      </w:r>
      <w:r w:rsidR="00902417" w:rsidRPr="00244D15">
        <w:rPr>
          <w:rFonts w:ascii="Garamond" w:eastAsia="Calibri" w:hAnsi="Garamond" w:cs="Calibri"/>
        </w:rPr>
        <w:t>VAT</w:t>
      </w:r>
      <w:r w:rsidR="00902417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accounts</w:t>
      </w:r>
      <w:r w:rsidR="00902417" w:rsidRPr="00244D15">
        <w:rPr>
          <w:rFonts w:ascii="Garamond" w:hAnsi="Garamond" w:cs="Farisi"/>
        </w:rPr>
        <w:t xml:space="preserve"> </w:t>
      </w:r>
      <w:r w:rsidR="00902417" w:rsidRPr="00244D15">
        <w:rPr>
          <w:rFonts w:ascii="Garamond" w:eastAsia="Calibri" w:hAnsi="Garamond" w:cs="Calibri"/>
        </w:rPr>
        <w:t>for</w:t>
      </w:r>
      <w:r w:rsidR="00902417" w:rsidRPr="00244D15">
        <w:rPr>
          <w:rFonts w:ascii="Garamond" w:hAnsi="Garamond" w:cs="Farisi"/>
        </w:rPr>
        <w:t xml:space="preserve"> 40</w:t>
      </w:r>
      <w:r w:rsidR="00902417" w:rsidRPr="00244D15">
        <w:rPr>
          <w:rFonts w:ascii="Garamond" w:eastAsia="Calibri" w:hAnsi="Garamond" w:cs="Calibri"/>
        </w:rPr>
        <w:t>%</w:t>
      </w:r>
      <w:r w:rsidR="00902417" w:rsidRPr="00244D15">
        <w:rPr>
          <w:rFonts w:ascii="Garamond" w:hAnsi="Garamond" w:cs="Farisi"/>
        </w:rPr>
        <w:t xml:space="preserve"> </w:t>
      </w:r>
      <w:r w:rsidR="00902417" w:rsidRPr="00244D15">
        <w:rPr>
          <w:rFonts w:ascii="Garamond" w:eastAsia="Calibri" w:hAnsi="Garamond" w:cs="Calibri"/>
        </w:rPr>
        <w:t>of</w:t>
      </w:r>
      <w:r w:rsidR="00902417" w:rsidRPr="00244D15">
        <w:rPr>
          <w:rFonts w:ascii="Garamond" w:hAnsi="Garamond" w:cs="Farisi"/>
        </w:rPr>
        <w:t xml:space="preserve"> </w:t>
      </w:r>
      <w:r w:rsidR="00902417" w:rsidRPr="00244D15">
        <w:rPr>
          <w:rFonts w:ascii="Garamond" w:eastAsia="Calibri" w:hAnsi="Garamond" w:cs="Calibri"/>
        </w:rPr>
        <w:t>the</w:t>
      </w:r>
      <w:r w:rsidR="00902417" w:rsidRPr="00244D15">
        <w:rPr>
          <w:rFonts w:ascii="Garamond" w:hAnsi="Garamond" w:cs="Farisi"/>
        </w:rPr>
        <w:t xml:space="preserve"> </w:t>
      </w:r>
      <w:r w:rsidR="007731D4" w:rsidRPr="00244D15">
        <w:rPr>
          <w:rFonts w:ascii="Garamond" w:eastAsia="Calibri" w:hAnsi="Garamond" w:cs="Calibri"/>
        </w:rPr>
        <w:t>Federal</w:t>
      </w:r>
      <w:r w:rsidR="007731D4" w:rsidRPr="00244D15">
        <w:rPr>
          <w:rFonts w:ascii="Garamond" w:hAnsi="Garamond" w:cs="Farisi"/>
        </w:rPr>
        <w:t xml:space="preserve"> </w:t>
      </w:r>
      <w:r w:rsidR="007731D4" w:rsidRPr="00244D15">
        <w:rPr>
          <w:rFonts w:ascii="Garamond" w:eastAsia="Calibri" w:hAnsi="Garamond" w:cs="Calibri"/>
        </w:rPr>
        <w:t>Inland</w:t>
      </w:r>
      <w:r w:rsidR="007731D4" w:rsidRPr="00244D15">
        <w:rPr>
          <w:rFonts w:ascii="Garamond" w:hAnsi="Garamond" w:cs="Farisi"/>
        </w:rPr>
        <w:t xml:space="preserve"> </w:t>
      </w:r>
      <w:r w:rsidR="007731D4" w:rsidRPr="00244D15">
        <w:rPr>
          <w:rFonts w:ascii="Garamond" w:eastAsia="Calibri" w:hAnsi="Garamond" w:cs="Calibri"/>
        </w:rPr>
        <w:t>Revenue</w:t>
      </w:r>
      <w:r w:rsidR="007731D4" w:rsidRPr="00244D15">
        <w:rPr>
          <w:rFonts w:ascii="Garamond" w:hAnsi="Garamond" w:cs="Farisi"/>
        </w:rPr>
        <w:t xml:space="preserve"> </w:t>
      </w:r>
      <w:r w:rsidR="007731D4" w:rsidRPr="00244D15">
        <w:rPr>
          <w:rFonts w:ascii="Garamond" w:eastAsia="Calibri" w:hAnsi="Garamond" w:cs="Calibri"/>
        </w:rPr>
        <w:t>Service</w:t>
      </w:r>
      <w:r w:rsidR="00902417" w:rsidRPr="00244D15">
        <w:rPr>
          <w:rFonts w:ascii="Garamond" w:eastAsia="Calibri" w:hAnsi="Garamond" w:cs="Calibri"/>
        </w:rPr>
        <w:t>,</w:t>
      </w:r>
      <w:r w:rsidR="00902417" w:rsidRPr="00244D15">
        <w:rPr>
          <w:rFonts w:ascii="Garamond" w:hAnsi="Garamond" w:cs="Farisi"/>
        </w:rPr>
        <w:t xml:space="preserve"> (</w:t>
      </w:r>
      <w:r w:rsidR="00902417" w:rsidRPr="00244D15">
        <w:rPr>
          <w:rFonts w:ascii="Garamond" w:eastAsia="Calibri" w:hAnsi="Garamond" w:cs="Calibri"/>
        </w:rPr>
        <w:t>FIRS</w:t>
      </w:r>
      <w:r w:rsidR="00902417" w:rsidRPr="00244D15">
        <w:rPr>
          <w:rFonts w:ascii="Garamond" w:hAnsi="Garamond" w:cs="Farisi"/>
        </w:rPr>
        <w:t xml:space="preserve">) 2016 </w:t>
      </w:r>
      <w:r w:rsidR="00902417" w:rsidRPr="00244D15">
        <w:rPr>
          <w:rFonts w:ascii="Garamond" w:eastAsia="Calibri" w:hAnsi="Garamond" w:cs="Calibri"/>
        </w:rPr>
        <w:t>N</w:t>
      </w:r>
      <w:r w:rsidR="00902417" w:rsidRPr="00244D15">
        <w:rPr>
          <w:rFonts w:ascii="Garamond" w:hAnsi="Garamond" w:cs="Farisi"/>
        </w:rPr>
        <w:t>4.96</w:t>
      </w:r>
      <w:r w:rsidR="00902417" w:rsidRPr="00244D15">
        <w:rPr>
          <w:rFonts w:ascii="Garamond" w:eastAsia="Calibri" w:hAnsi="Garamond" w:cs="Calibri"/>
        </w:rPr>
        <w:t>trillion</w:t>
      </w:r>
      <w:r w:rsidR="00902417" w:rsidRPr="00244D15">
        <w:rPr>
          <w:rFonts w:ascii="Garamond" w:hAnsi="Garamond" w:cs="Farisi"/>
        </w:rPr>
        <w:t xml:space="preserve"> </w:t>
      </w:r>
      <w:r w:rsidR="00902417" w:rsidRPr="00244D15">
        <w:rPr>
          <w:rFonts w:ascii="Garamond" w:eastAsia="Calibri" w:hAnsi="Garamond" w:cs="Calibri"/>
        </w:rPr>
        <w:t>target</w:t>
      </w:r>
      <w:r w:rsidR="00902417" w:rsidRPr="00244D15">
        <w:rPr>
          <w:rFonts w:ascii="Garamond" w:hAnsi="Garamond" w:cs="Farisi"/>
        </w:rPr>
        <w:t xml:space="preserve">. </w:t>
      </w:r>
      <w:r w:rsidR="00710014" w:rsidRPr="00244D15">
        <w:rPr>
          <w:rFonts w:ascii="Garamond" w:eastAsia="Calibri" w:hAnsi="Garamond" w:cs="Calibri"/>
        </w:rPr>
        <w:t>Many</w:t>
      </w:r>
      <w:r w:rsidR="00710014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S</w:t>
      </w:r>
      <w:r w:rsidR="00710014" w:rsidRPr="00244D15">
        <w:rPr>
          <w:rFonts w:ascii="Garamond" w:eastAsia="Calibri" w:hAnsi="Garamond" w:cs="Calibri"/>
        </w:rPr>
        <w:t>tates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lack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formal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structure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that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pay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VAT</w:t>
      </w:r>
      <w:r w:rsidR="00710014" w:rsidRPr="00244D15">
        <w:rPr>
          <w:rFonts w:ascii="Garamond" w:hAnsi="Garamond" w:cs="Farisi"/>
        </w:rPr>
        <w:t>.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Lack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of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transparency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coupled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with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poor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sensitization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and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awareness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efforts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by</w:t>
      </w:r>
      <w:r w:rsidR="00B97F42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B97F42" w:rsidRPr="00244D15">
        <w:rPr>
          <w:rFonts w:ascii="Garamond" w:eastAsia="Calibri" w:hAnsi="Garamond" w:cs="Calibri"/>
        </w:rPr>
        <w:t>tate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governments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has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hampered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payment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and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collection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of</w:t>
      </w:r>
      <w:r w:rsidR="00B97F42" w:rsidRPr="00244D15">
        <w:rPr>
          <w:rFonts w:ascii="Garamond" w:hAnsi="Garamond" w:cs="Farisi"/>
        </w:rPr>
        <w:t xml:space="preserve"> </w:t>
      </w:r>
      <w:r w:rsidR="00B97F42" w:rsidRPr="00244D15">
        <w:rPr>
          <w:rFonts w:ascii="Garamond" w:eastAsia="Calibri" w:hAnsi="Garamond" w:cs="Calibri"/>
        </w:rPr>
        <w:t>VAT</w:t>
      </w:r>
      <w:r w:rsidR="00B97F42" w:rsidRPr="00244D15">
        <w:rPr>
          <w:rFonts w:ascii="Garamond" w:hAnsi="Garamond" w:cs="Farisi"/>
        </w:rPr>
        <w:t>.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This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evident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in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fact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that</w:t>
      </w:r>
      <w:r w:rsidR="00710014" w:rsidRPr="00244D15">
        <w:rPr>
          <w:rFonts w:ascii="Garamond" w:hAnsi="Garamond" w:cs="Farisi"/>
        </w:rPr>
        <w:t xml:space="preserve"> 30 </w:t>
      </w:r>
      <w:r w:rsidR="00710014" w:rsidRPr="00244D15">
        <w:rPr>
          <w:rFonts w:ascii="Garamond" w:eastAsia="Calibri" w:hAnsi="Garamond" w:cs="Calibri"/>
        </w:rPr>
        <w:t>out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of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the</w:t>
      </w:r>
      <w:r w:rsidR="00710014" w:rsidRPr="00244D15">
        <w:rPr>
          <w:rFonts w:ascii="Garamond" w:hAnsi="Garamond" w:cs="Farisi"/>
        </w:rPr>
        <w:t xml:space="preserve"> 36 </w:t>
      </w:r>
      <w:r w:rsidR="007731D4">
        <w:rPr>
          <w:rFonts w:ascii="Garamond" w:eastAsia="Calibri" w:hAnsi="Garamond" w:cs="Calibri"/>
        </w:rPr>
        <w:t>S</w:t>
      </w:r>
      <w:r w:rsidR="00710014" w:rsidRPr="00244D15">
        <w:rPr>
          <w:rFonts w:ascii="Garamond" w:eastAsia="Calibri" w:hAnsi="Garamond" w:cs="Calibri"/>
        </w:rPr>
        <w:t>tates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average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same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collection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value,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when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taking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into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account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disparity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in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population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this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becomes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worrisome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as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it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highlights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the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inefficiency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in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tax</w:t>
      </w:r>
      <w:r w:rsidR="00710014" w:rsidRPr="00244D15">
        <w:rPr>
          <w:rFonts w:ascii="Garamond" w:hAnsi="Garamond" w:cs="Farisi"/>
        </w:rPr>
        <w:t xml:space="preserve"> </w:t>
      </w:r>
      <w:r w:rsidR="00710014" w:rsidRPr="00244D15">
        <w:rPr>
          <w:rFonts w:ascii="Garamond" w:eastAsia="Calibri" w:hAnsi="Garamond" w:cs="Calibri"/>
        </w:rPr>
        <w:t>collection</w:t>
      </w:r>
      <w:r w:rsidR="00710014" w:rsidRPr="00244D15">
        <w:rPr>
          <w:rFonts w:ascii="Garamond" w:hAnsi="Garamond" w:cs="Farisi"/>
        </w:rPr>
        <w:t>.</w:t>
      </w:r>
      <w:r w:rsidR="0039417C" w:rsidRPr="00244D15">
        <w:rPr>
          <w:rFonts w:ascii="Garamond" w:hAnsi="Garamond" w:cs="Farisi"/>
        </w:rPr>
        <w:t xml:space="preserve"> </w:t>
      </w:r>
    </w:p>
    <w:p w14:paraId="34AA97C9" w14:textId="77777777" w:rsidR="006251BC" w:rsidRPr="00244D15" w:rsidRDefault="006251BC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107D667F" w14:textId="4CFD2800" w:rsidR="00967581" w:rsidRPr="00244D15" w:rsidRDefault="00967581" w:rsidP="00244D15">
      <w:pPr>
        <w:spacing w:line="360" w:lineRule="auto"/>
        <w:ind w:right="-270"/>
        <w:jc w:val="both"/>
        <w:rPr>
          <w:rFonts w:ascii="Garamond" w:hAnsi="Garamond" w:cs="Farisi"/>
        </w:rPr>
      </w:pPr>
      <w:r w:rsidRPr="00244D15">
        <w:rPr>
          <w:rFonts w:ascii="Garamond" w:hAnsi="Garamond" w:cs="Farisi"/>
          <w:noProof/>
        </w:rPr>
        <w:drawing>
          <wp:inline distT="0" distB="0" distL="0" distR="0" wp14:anchorId="13994725" wp14:editId="79287EC0">
            <wp:extent cx="5880735" cy="2016166"/>
            <wp:effectExtent l="0" t="0" r="12065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6F47266" w14:textId="77777777" w:rsidR="006251BC" w:rsidRPr="00244D15" w:rsidRDefault="006251BC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73613B14" w14:textId="71F073B6" w:rsidR="001905E9" w:rsidRPr="001905E9" w:rsidRDefault="002D5A37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8"/>
          <w:szCs w:val="28"/>
        </w:rPr>
      </w:pPr>
      <w:r>
        <w:rPr>
          <w:rFonts w:ascii="Garamond" w:eastAsia="Calibri" w:hAnsi="Garamond" w:cs="Calibri"/>
          <w:b/>
          <w:sz w:val="28"/>
          <w:szCs w:val="28"/>
        </w:rPr>
        <w:t>NET</w:t>
      </w:r>
      <w:r w:rsidR="00244D15"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="00244D15" w:rsidRPr="00244D15">
        <w:rPr>
          <w:rFonts w:ascii="Garamond" w:eastAsia="Calibri" w:hAnsi="Garamond" w:cs="Calibri"/>
          <w:b/>
          <w:sz w:val="28"/>
          <w:szCs w:val="28"/>
        </w:rPr>
        <w:t>Statutory</w:t>
      </w:r>
      <w:r w:rsidR="00244D15"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="00244D15" w:rsidRPr="00244D15">
        <w:rPr>
          <w:rFonts w:ascii="Garamond" w:eastAsia="Calibri" w:hAnsi="Garamond" w:cs="Calibri"/>
          <w:b/>
          <w:sz w:val="28"/>
          <w:szCs w:val="28"/>
        </w:rPr>
        <w:t>Allocation</w:t>
      </w:r>
      <w:r w:rsidR="00244D15" w:rsidRPr="00244D15">
        <w:rPr>
          <w:rFonts w:ascii="Garamond" w:eastAsia="Calibri" w:hAnsi="Garamond" w:cs="Farisi"/>
          <w:b/>
          <w:sz w:val="28"/>
          <w:szCs w:val="28"/>
        </w:rPr>
        <w:t xml:space="preserve"> (</w:t>
      </w:r>
      <w:r>
        <w:rPr>
          <w:rFonts w:ascii="Garamond" w:eastAsia="Calibri" w:hAnsi="Garamond" w:cs="Calibri"/>
          <w:b/>
          <w:sz w:val="28"/>
          <w:szCs w:val="28"/>
        </w:rPr>
        <w:t>N</w:t>
      </w:r>
      <w:r w:rsidR="00244D15" w:rsidRPr="00244D15">
        <w:rPr>
          <w:rFonts w:ascii="Garamond" w:eastAsia="Calibri" w:hAnsi="Garamond" w:cs="Calibri"/>
          <w:b/>
          <w:sz w:val="28"/>
          <w:szCs w:val="28"/>
        </w:rPr>
        <w:t>SA</w:t>
      </w:r>
      <w:r w:rsidR="00244D15" w:rsidRPr="00244D15">
        <w:rPr>
          <w:rFonts w:ascii="Garamond" w:eastAsia="Calibri" w:hAnsi="Garamond" w:cs="Farisi"/>
          <w:b/>
          <w:sz w:val="28"/>
          <w:szCs w:val="28"/>
        </w:rPr>
        <w:t>)</w:t>
      </w:r>
    </w:p>
    <w:p w14:paraId="53B7C11E" w14:textId="77777777" w:rsidR="001905E9" w:rsidRPr="001905E9" w:rsidRDefault="001905E9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"/>
          <w:szCs w:val="28"/>
        </w:rPr>
      </w:pPr>
    </w:p>
    <w:p w14:paraId="511D4E1A" w14:textId="10BD34C8" w:rsidR="001905E9" w:rsidRDefault="002D5A37" w:rsidP="00244D15">
      <w:pPr>
        <w:spacing w:line="360" w:lineRule="auto"/>
        <w:ind w:right="-90"/>
        <w:jc w:val="both"/>
        <w:rPr>
          <w:rFonts w:ascii="Garamond" w:eastAsia="Calibri" w:hAnsi="Garamond" w:cs="Calibri"/>
          <w:b/>
          <w:sz w:val="28"/>
          <w:szCs w:val="28"/>
        </w:rPr>
      </w:pPr>
      <w:r>
        <w:rPr>
          <w:rFonts w:ascii="Garamond" w:eastAsia="Calibri" w:hAnsi="Garamond" w:cs="Calibri"/>
        </w:rPr>
        <w:t>N</w:t>
      </w:r>
      <w:r w:rsidR="00244D15" w:rsidRPr="00244D15">
        <w:rPr>
          <w:rFonts w:ascii="Garamond" w:eastAsia="Calibri" w:hAnsi="Garamond" w:cs="Calibri"/>
        </w:rPr>
        <w:t>SA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denotes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the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funds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allocated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by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the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federal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government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to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the</w:t>
      </w:r>
      <w:r w:rsidR="00244D15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S</w:t>
      </w:r>
      <w:r w:rsidR="00244D15" w:rsidRPr="00244D15">
        <w:rPr>
          <w:rFonts w:ascii="Garamond" w:eastAsia="Calibri" w:hAnsi="Garamond" w:cs="Calibri"/>
        </w:rPr>
        <w:t>tates,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after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obligations</w:t>
      </w:r>
      <w:r w:rsidR="00244D15" w:rsidRPr="00244D15">
        <w:rPr>
          <w:rFonts w:ascii="Garamond" w:hAnsi="Garamond" w:cs="Farisi"/>
          <w:vertAlign w:val="superscript"/>
        </w:rPr>
        <w:t xml:space="preserve"> </w:t>
      </w:r>
      <w:r w:rsidR="00244D15" w:rsidRPr="00244D15">
        <w:rPr>
          <w:rFonts w:ascii="Garamond" w:eastAsia="Calibri" w:hAnsi="Garamond" w:cs="Calibri"/>
        </w:rPr>
        <w:t>backed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by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Irrevocable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Standing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Payment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Orders</w:t>
      </w:r>
      <w:r w:rsidR="00244D15" w:rsidRPr="00244D15">
        <w:rPr>
          <w:rFonts w:ascii="Garamond" w:hAnsi="Garamond" w:cs="Farisi"/>
        </w:rPr>
        <w:t xml:space="preserve"> (</w:t>
      </w:r>
      <w:r w:rsidR="00244D15" w:rsidRPr="00244D15">
        <w:rPr>
          <w:rFonts w:ascii="Garamond" w:eastAsia="Calibri" w:hAnsi="Garamond" w:cs="Calibri"/>
        </w:rPr>
        <w:t>ISPO’s</w:t>
      </w:r>
      <w:r w:rsidR="00244D15" w:rsidRPr="00244D15">
        <w:rPr>
          <w:rFonts w:ascii="Garamond" w:eastAsia="Calibri" w:hAnsi="Garamond" w:cs="Farisi"/>
        </w:rPr>
        <w:t>)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are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deducted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from</w:t>
      </w:r>
      <w:r w:rsidR="00244D15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S</w:t>
      </w:r>
      <w:r w:rsidR="00244D15" w:rsidRPr="00244D15">
        <w:rPr>
          <w:rFonts w:ascii="Garamond" w:eastAsia="Calibri" w:hAnsi="Garamond" w:cs="Calibri"/>
        </w:rPr>
        <w:t>tates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share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of</w:t>
      </w:r>
      <w:r w:rsidR="00244D15" w:rsidRPr="00244D15">
        <w:rPr>
          <w:rFonts w:ascii="Garamond" w:hAnsi="Garamond" w:cs="Farisi"/>
        </w:rPr>
        <w:t xml:space="preserve"> </w:t>
      </w:r>
      <w:r w:rsidR="00244D15" w:rsidRPr="00244D15">
        <w:rPr>
          <w:rFonts w:ascii="Garamond" w:eastAsia="Calibri" w:hAnsi="Garamond" w:cs="Calibri"/>
        </w:rPr>
        <w:t>revenue</w:t>
      </w:r>
      <w:r w:rsidR="00244D15" w:rsidRPr="00244D15">
        <w:rPr>
          <w:rStyle w:val="FootnoteReference"/>
          <w:rFonts w:ascii="Garamond" w:hAnsi="Garamond" w:cs="Farisi"/>
        </w:rPr>
        <w:footnoteReference w:id="3"/>
      </w:r>
      <w:r w:rsidR="00244D15" w:rsidRPr="00244D15">
        <w:rPr>
          <w:rFonts w:ascii="Garamond" w:hAnsi="Garamond" w:cs="Farisi"/>
        </w:rPr>
        <w:t>.</w:t>
      </w:r>
      <w:r w:rsidR="00244D15">
        <w:rPr>
          <w:rFonts w:ascii="Garamond" w:eastAsia="Calibri" w:hAnsi="Garamond" w:cs="Calibri"/>
          <w:b/>
          <w:sz w:val="28"/>
          <w:szCs w:val="28"/>
        </w:rPr>
        <w:t xml:space="preserve"> </w:t>
      </w:r>
    </w:p>
    <w:p w14:paraId="35961DF8" w14:textId="123A319C" w:rsidR="00266F37" w:rsidRPr="001905E9" w:rsidRDefault="00F53500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lastRenderedPageBreak/>
        <w:t>Fund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allocation</w:t>
      </w:r>
      <w:r w:rsidR="000910E0" w:rsidRPr="00244D15">
        <w:rPr>
          <w:rFonts w:ascii="Garamond" w:hAnsi="Garamond" w:cs="Farisi"/>
        </w:rPr>
        <w:t xml:space="preserve"> </w:t>
      </w:r>
      <w:r w:rsidR="000910E0" w:rsidRPr="00244D15">
        <w:rPr>
          <w:rFonts w:ascii="Garamond" w:eastAsia="Calibri" w:hAnsi="Garamond" w:cs="Calibri"/>
        </w:rPr>
        <w:t>to</w:t>
      </w:r>
      <w:r w:rsidR="000910E0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S</w:t>
      </w:r>
      <w:r w:rsidR="000910E0" w:rsidRPr="00244D15">
        <w:rPr>
          <w:rFonts w:ascii="Garamond" w:eastAsia="Calibri" w:hAnsi="Garamond" w:cs="Calibri"/>
        </w:rPr>
        <w:t>tates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dependent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certain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predetermined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percentages</w:t>
      </w:r>
      <w:r w:rsidRPr="00244D15">
        <w:rPr>
          <w:rFonts w:ascii="Garamond" w:hAnsi="Garamond" w:cs="Farisi"/>
        </w:rPr>
        <w:t>.</w:t>
      </w:r>
      <w:r w:rsidR="00710014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The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effect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of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huge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debt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supported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by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ISPO’s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continue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to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deplete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the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account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of</w:t>
      </w:r>
      <w:r w:rsidR="00A6328A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9776C2" w:rsidRPr="00244D15">
        <w:rPr>
          <w:rFonts w:ascii="Garamond" w:eastAsia="Calibri" w:hAnsi="Garamond" w:cs="Calibri"/>
        </w:rPr>
        <w:t>tates</w:t>
      </w:r>
      <w:r w:rsidR="00A6328A" w:rsidRPr="00244D15">
        <w:rPr>
          <w:rFonts w:ascii="Garamond" w:hAnsi="Garamond" w:cs="Farisi"/>
        </w:rPr>
        <w:t xml:space="preserve">. </w:t>
      </w:r>
      <w:r w:rsidR="00A6328A" w:rsidRPr="00244D15">
        <w:rPr>
          <w:rFonts w:ascii="Garamond" w:eastAsia="Calibri" w:hAnsi="Garamond" w:cs="Calibri"/>
        </w:rPr>
        <w:t>This</w:t>
      </w:r>
      <w:r w:rsidR="00A6328A" w:rsidRPr="00244D15">
        <w:rPr>
          <w:rFonts w:ascii="Garamond" w:hAnsi="Garamond" w:cs="Farisi"/>
        </w:rPr>
        <w:t xml:space="preserve"> </w:t>
      </w:r>
      <w:r w:rsidR="00A6328A" w:rsidRPr="00244D15">
        <w:rPr>
          <w:rFonts w:ascii="Garamond" w:eastAsia="Calibri" w:hAnsi="Garamond" w:cs="Calibri"/>
        </w:rPr>
        <w:t>is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an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untainted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reflection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of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the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rapidly</w:t>
      </w:r>
      <w:r w:rsidR="00F33679"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escalating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accumulat</w:t>
      </w:r>
      <w:r w:rsidRPr="00244D15">
        <w:rPr>
          <w:rFonts w:ascii="Garamond" w:eastAsia="Calibri" w:hAnsi="Garamond" w:cs="Calibri"/>
        </w:rPr>
        <w:t>ion</w:t>
      </w:r>
      <w:r w:rsidR="00F33679" w:rsidRPr="00244D15">
        <w:rPr>
          <w:rFonts w:ascii="Garamond" w:hAnsi="Garamond" w:cs="Farisi"/>
        </w:rPr>
        <w:t xml:space="preserve"> </w:t>
      </w:r>
      <w:r w:rsidR="000910E0" w:rsidRPr="00244D15">
        <w:rPr>
          <w:rFonts w:ascii="Garamond" w:eastAsia="Calibri" w:hAnsi="Garamond" w:cs="Calibri"/>
        </w:rPr>
        <w:t>of</w:t>
      </w:r>
      <w:r w:rsidR="000910E0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debts</w:t>
      </w:r>
      <w:r w:rsidRPr="00244D15">
        <w:rPr>
          <w:rFonts w:ascii="Garamond" w:eastAsia="Calibri" w:hAnsi="Garamond" w:cs="Calibri"/>
        </w:rPr>
        <w:t>,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and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associated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obligations</w:t>
      </w:r>
      <w:r w:rsidR="00F33679" w:rsidRPr="00244D15">
        <w:rPr>
          <w:rFonts w:ascii="Garamond" w:hAnsi="Garamond" w:cs="Farisi"/>
        </w:rPr>
        <w:t>.</w:t>
      </w:r>
      <w:r w:rsidR="00A6328A" w:rsidRPr="00244D15">
        <w:rPr>
          <w:rFonts w:ascii="Garamond" w:hAnsi="Garamond" w:cs="Farisi"/>
        </w:rPr>
        <w:t xml:space="preserve"> </w:t>
      </w:r>
      <w:r w:rsidR="009776C2" w:rsidRPr="00244D15">
        <w:rPr>
          <w:rFonts w:ascii="Garamond" w:eastAsia="Calibri" w:hAnsi="Garamond" w:cs="Calibri"/>
        </w:rPr>
        <w:t>The</w:t>
      </w:r>
      <w:r w:rsidR="009776C2" w:rsidRPr="00244D15">
        <w:rPr>
          <w:rFonts w:ascii="Garamond" w:hAnsi="Garamond" w:cs="Farisi"/>
        </w:rPr>
        <w:t xml:space="preserve"> </w:t>
      </w:r>
      <w:r w:rsidR="009776C2" w:rsidRPr="00244D15">
        <w:rPr>
          <w:rFonts w:ascii="Garamond" w:eastAsia="Calibri" w:hAnsi="Garamond" w:cs="Calibri"/>
        </w:rPr>
        <w:t>top</w:t>
      </w:r>
      <w:r w:rsidR="009776C2" w:rsidRPr="00244D15">
        <w:rPr>
          <w:rFonts w:ascii="Garamond" w:hAnsi="Garamond" w:cs="Farisi"/>
        </w:rPr>
        <w:t xml:space="preserve"> </w:t>
      </w:r>
      <w:r w:rsidR="009776C2" w:rsidRPr="00244D15">
        <w:rPr>
          <w:rFonts w:ascii="Garamond" w:eastAsia="Calibri" w:hAnsi="Garamond" w:cs="Calibri"/>
        </w:rPr>
        <w:t>four</w:t>
      </w:r>
      <w:r w:rsidR="009776C2"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funded</w:t>
      </w:r>
      <w:r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Pr="00244D15">
        <w:rPr>
          <w:rFonts w:ascii="Garamond" w:eastAsia="Calibri" w:hAnsi="Garamond" w:cs="Calibri"/>
        </w:rPr>
        <w:t>tates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comprised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mainly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of</w:t>
      </w:r>
      <w:r w:rsidR="009776C2" w:rsidRPr="00244D15">
        <w:rPr>
          <w:rFonts w:ascii="Garamond" w:hAnsi="Garamond" w:cs="Farisi"/>
        </w:rPr>
        <w:t xml:space="preserve"> </w:t>
      </w:r>
      <w:r w:rsidR="009776C2" w:rsidRPr="00244D15">
        <w:rPr>
          <w:rFonts w:ascii="Garamond" w:eastAsia="Calibri" w:hAnsi="Garamond" w:cs="Calibri"/>
        </w:rPr>
        <w:t>o</w:t>
      </w:r>
      <w:r w:rsidR="00A6328A" w:rsidRPr="00244D15">
        <w:rPr>
          <w:rFonts w:ascii="Garamond" w:eastAsia="Calibri" w:hAnsi="Garamond" w:cs="Calibri"/>
        </w:rPr>
        <w:t>il</w:t>
      </w:r>
      <w:r w:rsidR="00A6328A" w:rsidRPr="00244D15">
        <w:rPr>
          <w:rFonts w:ascii="Garamond" w:hAnsi="Garamond" w:cs="Farisi"/>
        </w:rPr>
        <w:t>-</w:t>
      </w:r>
      <w:r w:rsidR="00A6328A" w:rsidRPr="00244D15">
        <w:rPr>
          <w:rFonts w:ascii="Garamond" w:eastAsia="Calibri" w:hAnsi="Garamond" w:cs="Calibri"/>
        </w:rPr>
        <w:t>producing</w:t>
      </w:r>
      <w:r w:rsidR="00A6328A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A6328A" w:rsidRPr="00244D15">
        <w:rPr>
          <w:rFonts w:ascii="Garamond" w:eastAsia="Calibri" w:hAnsi="Garamond" w:cs="Calibri"/>
        </w:rPr>
        <w:t>tates</w:t>
      </w:r>
      <w:r w:rsidR="00A6328A" w:rsidRPr="00244D15">
        <w:rPr>
          <w:rFonts w:ascii="Garamond" w:hAnsi="Garamond" w:cs="Farisi"/>
        </w:rPr>
        <w:t xml:space="preserve"> </w:t>
      </w:r>
      <w:r w:rsidR="000910E0" w:rsidRPr="00244D15">
        <w:rPr>
          <w:rFonts w:ascii="Garamond" w:eastAsia="Calibri" w:hAnsi="Garamond" w:cs="Calibri"/>
        </w:rPr>
        <w:t>they</w:t>
      </w:r>
      <w:r w:rsidR="000910E0" w:rsidRPr="00244D15">
        <w:rPr>
          <w:rFonts w:ascii="Garamond" w:eastAsia="Calibri" w:hAnsi="Garamond" w:cs="Farisi"/>
        </w:rPr>
        <w:t xml:space="preserve"> </w:t>
      </w:r>
      <w:r w:rsidR="000910E0" w:rsidRPr="00244D15">
        <w:rPr>
          <w:rFonts w:ascii="Garamond" w:eastAsia="Calibri" w:hAnsi="Garamond" w:cs="Calibri"/>
        </w:rPr>
        <w:t>are</w:t>
      </w:r>
      <w:r w:rsidR="0079726E">
        <w:rPr>
          <w:rFonts w:ascii="Garamond" w:eastAsia="Calibri" w:hAnsi="Garamond" w:cs="Calibri"/>
        </w:rPr>
        <w:t xml:space="preserve">: </w:t>
      </w:r>
      <w:proofErr w:type="spellStart"/>
      <w:r w:rsidR="00D96236" w:rsidRPr="00244D15">
        <w:rPr>
          <w:rFonts w:ascii="Garamond" w:eastAsia="Calibri" w:hAnsi="Garamond" w:cs="Calibri"/>
        </w:rPr>
        <w:t>Akwa</w:t>
      </w:r>
      <w:proofErr w:type="spellEnd"/>
      <w:r w:rsidR="00D96236" w:rsidRPr="00244D15">
        <w:rPr>
          <w:rFonts w:ascii="Garamond" w:hAnsi="Garamond" w:cs="Farisi"/>
        </w:rPr>
        <w:t>-</w:t>
      </w:r>
      <w:r w:rsidR="00D96236" w:rsidRPr="00244D15">
        <w:rPr>
          <w:rFonts w:ascii="Garamond" w:eastAsia="Calibri" w:hAnsi="Garamond" w:cs="Calibri"/>
        </w:rPr>
        <w:t>Ibom,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Rivers,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Bayelsa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and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Delta,</w:t>
      </w:r>
      <w:r w:rsidR="00D96236" w:rsidRPr="00244D15">
        <w:rPr>
          <w:rFonts w:ascii="Garamond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with</w:t>
      </w:r>
      <w:r w:rsidR="007D22F5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10.69</w:t>
      </w:r>
      <w:r w:rsidR="00D96236" w:rsidRPr="00244D15">
        <w:rPr>
          <w:rFonts w:ascii="Garamond" w:eastAsia="Calibri" w:hAnsi="Garamond" w:cs="Calibri"/>
        </w:rPr>
        <w:t>bn,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7.64</w:t>
      </w:r>
      <w:r w:rsidR="00D96236" w:rsidRPr="00244D15">
        <w:rPr>
          <w:rFonts w:ascii="Garamond" w:eastAsia="Calibri" w:hAnsi="Garamond" w:cs="Calibri"/>
        </w:rPr>
        <w:t>bn,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7.21</w:t>
      </w:r>
      <w:r w:rsidR="00D96236" w:rsidRPr="00244D15">
        <w:rPr>
          <w:rFonts w:ascii="Garamond" w:eastAsia="Calibri" w:hAnsi="Garamond" w:cs="Calibri"/>
        </w:rPr>
        <w:t>bn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and</w:t>
      </w:r>
      <w:r w:rsidR="00D96236" w:rsidRPr="00244D15">
        <w:rPr>
          <w:rFonts w:ascii="Garamond" w:hAnsi="Garamond" w:cs="Farisi"/>
        </w:rPr>
        <w:t xml:space="preserve"> 6.22</w:t>
      </w:r>
      <w:r w:rsidR="00D96236" w:rsidRPr="00244D15">
        <w:rPr>
          <w:rFonts w:ascii="Garamond" w:eastAsia="Calibri" w:hAnsi="Garamond" w:cs="Calibri"/>
        </w:rPr>
        <w:t>bn</w:t>
      </w:r>
      <w:r w:rsidR="00D96236" w:rsidRPr="00244D15">
        <w:rPr>
          <w:rFonts w:ascii="Garamond" w:hAnsi="Garamond" w:cs="Farisi"/>
        </w:rPr>
        <w:t xml:space="preserve"> </w:t>
      </w:r>
      <w:r w:rsidR="009776C2" w:rsidRPr="00244D15">
        <w:rPr>
          <w:rFonts w:ascii="Garamond" w:eastAsia="Calibri" w:hAnsi="Garamond" w:cs="Calibri"/>
        </w:rPr>
        <w:t>respectively</w:t>
      </w:r>
      <w:r w:rsidR="009776C2" w:rsidRPr="00244D15">
        <w:rPr>
          <w:rFonts w:ascii="Garamond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in</w:t>
      </w:r>
      <w:r w:rsidR="007D22F5" w:rsidRPr="00244D15">
        <w:rPr>
          <w:rFonts w:ascii="Garamond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statutory</w:t>
      </w:r>
      <w:r w:rsidR="007D22F5" w:rsidRPr="00244D15">
        <w:rPr>
          <w:rFonts w:ascii="Garamond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allocation</w:t>
      </w:r>
      <w:r w:rsidR="00E63467" w:rsidRPr="00244D15">
        <w:rPr>
          <w:rFonts w:ascii="Garamond" w:eastAsia="Calibri" w:hAnsi="Garamond" w:cs="Calibri"/>
        </w:rPr>
        <w:t>s</w:t>
      </w:r>
      <w:r w:rsidR="007D22F5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compared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to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Osun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-183</w:t>
      </w:r>
      <w:r w:rsidR="00D96236" w:rsidRPr="00244D15">
        <w:rPr>
          <w:rFonts w:ascii="Garamond" w:eastAsia="Calibri" w:hAnsi="Garamond" w:cs="Calibri"/>
        </w:rPr>
        <w:t>m,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Lagos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491</w:t>
      </w:r>
      <w:r w:rsidR="00D96236" w:rsidRPr="00244D15">
        <w:rPr>
          <w:rFonts w:ascii="Garamond" w:eastAsia="Calibri" w:hAnsi="Garamond" w:cs="Calibri"/>
        </w:rPr>
        <w:t>m,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Cross</w:t>
      </w:r>
      <w:r w:rsidR="00D96236" w:rsidRPr="00244D15">
        <w:rPr>
          <w:rFonts w:ascii="Garamond" w:hAnsi="Garamond" w:cs="Farisi"/>
        </w:rPr>
        <w:t>-</w:t>
      </w:r>
      <w:r w:rsidR="00D96236" w:rsidRPr="00244D15">
        <w:rPr>
          <w:rFonts w:ascii="Garamond" w:eastAsia="Calibri" w:hAnsi="Garamond" w:cs="Calibri"/>
        </w:rPr>
        <w:t>River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910</w:t>
      </w:r>
      <w:r w:rsidR="00D96236" w:rsidRPr="00244D15">
        <w:rPr>
          <w:rFonts w:ascii="Garamond" w:eastAsia="Calibri" w:hAnsi="Garamond" w:cs="Calibri"/>
        </w:rPr>
        <w:t>m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and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Ogun</w:t>
      </w:r>
      <w:r w:rsidR="00D96236" w:rsidRPr="00244D15">
        <w:rPr>
          <w:rFonts w:ascii="Garamond" w:hAnsi="Garamond" w:cs="Farisi"/>
        </w:rPr>
        <w:t xml:space="preserve"> </w:t>
      </w:r>
      <w:r w:rsidR="00D96236" w:rsidRPr="00244D15">
        <w:rPr>
          <w:rFonts w:ascii="Garamond" w:eastAsia="Calibri" w:hAnsi="Garamond" w:cs="Calibri"/>
        </w:rPr>
        <w:t>N</w:t>
      </w:r>
      <w:r w:rsidR="00D96236" w:rsidRPr="00244D15">
        <w:rPr>
          <w:rFonts w:ascii="Garamond" w:hAnsi="Garamond" w:cs="Farisi"/>
        </w:rPr>
        <w:t>1.06</w:t>
      </w:r>
      <w:r w:rsidR="00D96236" w:rsidRPr="00244D15">
        <w:rPr>
          <w:rFonts w:ascii="Garamond" w:eastAsia="Calibri" w:hAnsi="Garamond" w:cs="Calibri"/>
        </w:rPr>
        <w:t>bn</w:t>
      </w:r>
      <w:r w:rsidR="007D22F5" w:rsidRPr="00244D15">
        <w:rPr>
          <w:rFonts w:ascii="Garamond" w:eastAsia="Calibri" w:hAnsi="Garamond" w:cs="Calibri"/>
        </w:rPr>
        <w:t>,</w:t>
      </w:r>
      <w:r w:rsidR="007D22F5" w:rsidRPr="00244D15">
        <w:rPr>
          <w:rFonts w:ascii="Garamond" w:eastAsia="Calibri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which</w:t>
      </w:r>
      <w:r w:rsidR="007D22F5" w:rsidRPr="00244D15">
        <w:rPr>
          <w:rFonts w:ascii="Garamond" w:eastAsia="Calibri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make</w:t>
      </w:r>
      <w:r w:rsidR="007D22F5" w:rsidRPr="00244D15">
        <w:rPr>
          <w:rFonts w:ascii="Garamond" w:eastAsia="Calibri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out</w:t>
      </w:r>
      <w:r w:rsidR="007D22F5" w:rsidRPr="00244D15">
        <w:rPr>
          <w:rFonts w:ascii="Garamond" w:eastAsia="Calibri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the</w:t>
      </w:r>
      <w:r w:rsidR="007D22F5" w:rsidRPr="00244D15">
        <w:rPr>
          <w:rFonts w:ascii="Garamond" w:eastAsia="Calibri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bottom</w:t>
      </w:r>
      <w:r w:rsidR="007D22F5" w:rsidRPr="00244D15">
        <w:rPr>
          <w:rFonts w:ascii="Garamond" w:eastAsia="Calibri" w:hAnsi="Garamond" w:cs="Farisi"/>
        </w:rPr>
        <w:t xml:space="preserve"> </w:t>
      </w:r>
      <w:r w:rsidR="007D22F5" w:rsidRPr="00244D15">
        <w:rPr>
          <w:rFonts w:ascii="Garamond" w:eastAsia="Calibri" w:hAnsi="Garamond" w:cs="Calibri"/>
        </w:rPr>
        <w:t>four</w:t>
      </w:r>
      <w:r w:rsidR="00D96236" w:rsidRPr="00244D15">
        <w:rPr>
          <w:rFonts w:ascii="Garamond" w:hAnsi="Garamond" w:cs="Farisi"/>
        </w:rPr>
        <w:t>.</w:t>
      </w:r>
    </w:p>
    <w:p w14:paraId="722EE1D8" w14:textId="77777777" w:rsidR="00967581" w:rsidRDefault="00967581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405D995B" w14:textId="77777777" w:rsidR="00244D15" w:rsidRPr="00244D15" w:rsidRDefault="00244D15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0B9B0A5E" w14:textId="7FA51D31" w:rsidR="00967581" w:rsidRPr="00244D15" w:rsidRDefault="00967581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hAnsi="Garamond" w:cs="Farisi"/>
          <w:noProof/>
        </w:rPr>
        <w:drawing>
          <wp:inline distT="0" distB="0" distL="0" distR="0" wp14:anchorId="38A9C90E" wp14:editId="2E7DF84E">
            <wp:extent cx="5943600" cy="2079395"/>
            <wp:effectExtent l="0" t="0" r="0" b="38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D5DDF25" w14:textId="77777777" w:rsidR="00581F74" w:rsidRPr="00244D15" w:rsidRDefault="00581F74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8"/>
          <w:szCs w:val="28"/>
        </w:rPr>
      </w:pPr>
    </w:p>
    <w:p w14:paraId="64BFD721" w14:textId="77777777" w:rsidR="00F33679" w:rsidRPr="00244D15" w:rsidRDefault="00F33679" w:rsidP="00244D15">
      <w:pPr>
        <w:spacing w:line="360" w:lineRule="auto"/>
        <w:ind w:right="-90"/>
        <w:jc w:val="both"/>
        <w:rPr>
          <w:rFonts w:ascii="Garamond" w:hAnsi="Garamond" w:cs="Farisi"/>
          <w:b/>
          <w:sz w:val="28"/>
          <w:szCs w:val="28"/>
        </w:rPr>
      </w:pPr>
      <w:r w:rsidRPr="00244D15">
        <w:rPr>
          <w:rFonts w:ascii="Garamond" w:eastAsia="Calibri" w:hAnsi="Garamond" w:cs="Calibri"/>
          <w:b/>
          <w:sz w:val="28"/>
          <w:szCs w:val="28"/>
        </w:rPr>
        <w:t>Debt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Stock</w:t>
      </w:r>
    </w:p>
    <w:p w14:paraId="469F637F" w14:textId="7ABA9E3F" w:rsidR="00DF4917" w:rsidRDefault="000910E0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This</w:t>
      </w:r>
      <w:r w:rsidRPr="00244D15">
        <w:rPr>
          <w:rFonts w:ascii="Garamond" w:eastAsia="Calibri" w:hAnsi="Garamond" w:cs="Farisi"/>
        </w:rPr>
        <w:t xml:space="preserve"> </w:t>
      </w:r>
      <w:r w:rsidR="00060894" w:rsidRPr="00244D15">
        <w:rPr>
          <w:rFonts w:ascii="Garamond" w:eastAsia="Calibri" w:hAnsi="Garamond" w:cs="Calibri"/>
        </w:rPr>
        <w:t>represents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total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pool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of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debt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eastAsia="Calibri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Pr="00244D15">
        <w:rPr>
          <w:rFonts w:ascii="Garamond" w:eastAsia="Calibri" w:hAnsi="Garamond" w:cs="Calibri"/>
        </w:rPr>
        <w:t>tates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owe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all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lenders</w:t>
      </w:r>
      <w:r w:rsidRPr="00244D15">
        <w:rPr>
          <w:rFonts w:ascii="Garamond" w:eastAsia="Calibri" w:hAnsi="Garamond" w:cs="Farisi"/>
        </w:rPr>
        <w:t xml:space="preserve">. </w:t>
      </w:r>
      <w:r w:rsidR="009A1264" w:rsidRPr="00244D15">
        <w:rPr>
          <w:rFonts w:ascii="Garamond" w:eastAsia="Calibri" w:hAnsi="Garamond" w:cs="Calibri"/>
        </w:rPr>
        <w:t>D</w:t>
      </w:r>
      <w:r w:rsidR="00F65F19" w:rsidRPr="00244D15">
        <w:rPr>
          <w:rFonts w:ascii="Garamond" w:eastAsia="Calibri" w:hAnsi="Garamond" w:cs="Calibri"/>
        </w:rPr>
        <w:t>ebts</w:t>
      </w:r>
      <w:r w:rsidR="00F65F19" w:rsidRPr="00244D15">
        <w:rPr>
          <w:rFonts w:ascii="Garamond" w:eastAsia="Calibri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taken</w:t>
      </w:r>
      <w:r w:rsidR="00F65F19" w:rsidRPr="00244D15">
        <w:rPr>
          <w:rFonts w:ascii="Garamond" w:eastAsia="Calibri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against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higher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oil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prices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currently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have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higher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repayment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cost,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this</w:t>
      </w:r>
      <w:r w:rsidR="009A1264" w:rsidRPr="00244D15">
        <w:rPr>
          <w:rFonts w:ascii="Garamond" w:eastAsia="Calibri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is</w:t>
      </w:r>
      <w:r w:rsidR="009A1264" w:rsidRPr="00244D15">
        <w:rPr>
          <w:rFonts w:ascii="Garamond" w:eastAsia="Calibri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the</w:t>
      </w:r>
      <w:r w:rsidR="008E3E5D" w:rsidRPr="00244D15">
        <w:rPr>
          <w:rFonts w:ascii="Garamond" w:eastAsia="Calibri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major</w:t>
      </w:r>
      <w:r w:rsidR="008E3E5D" w:rsidRPr="00244D15">
        <w:rPr>
          <w:rFonts w:ascii="Garamond" w:eastAsia="Calibri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reason</w:t>
      </w:r>
      <w:r w:rsidR="008E3E5D" w:rsidRPr="00244D15">
        <w:rPr>
          <w:rFonts w:ascii="Garamond" w:eastAsia="Calibri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why</w:t>
      </w:r>
      <w:r w:rsidR="009A1264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S</w:t>
      </w:r>
      <w:r w:rsidR="009A1264" w:rsidRPr="00244D15">
        <w:rPr>
          <w:rFonts w:ascii="Garamond" w:eastAsia="Calibri" w:hAnsi="Garamond" w:cs="Calibri"/>
        </w:rPr>
        <w:t>tate</w:t>
      </w:r>
      <w:r w:rsidR="009A1264" w:rsidRPr="00244D15">
        <w:rPr>
          <w:rFonts w:ascii="Garamond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coffers</w:t>
      </w:r>
      <w:r w:rsidR="009A1264" w:rsidRPr="00244D15">
        <w:rPr>
          <w:rFonts w:ascii="Garamond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are</w:t>
      </w:r>
      <w:r w:rsidR="009A1264" w:rsidRPr="00244D15">
        <w:rPr>
          <w:rFonts w:ascii="Garamond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severely</w:t>
      </w:r>
      <w:r w:rsidR="009A1264" w:rsidRPr="00244D15">
        <w:rPr>
          <w:rFonts w:ascii="Garamond" w:hAnsi="Garamond" w:cs="Farisi"/>
        </w:rPr>
        <w:t xml:space="preserve"> </w:t>
      </w:r>
      <w:r w:rsidR="009A1264" w:rsidRPr="00244D15">
        <w:rPr>
          <w:rFonts w:ascii="Garamond" w:eastAsia="Calibri" w:hAnsi="Garamond" w:cs="Calibri"/>
        </w:rPr>
        <w:t>depleted</w:t>
      </w:r>
      <w:r w:rsidR="00F65F19" w:rsidRPr="00244D15">
        <w:rPr>
          <w:rFonts w:ascii="Garamond" w:eastAsia="Calibri" w:hAnsi="Garamond" w:cs="Farisi"/>
        </w:rPr>
        <w:t xml:space="preserve">. </w:t>
      </w:r>
      <w:r w:rsidR="00F33679" w:rsidRPr="00244D15">
        <w:rPr>
          <w:rFonts w:ascii="Garamond" w:eastAsia="Calibri" w:hAnsi="Garamond" w:cs="Calibri"/>
        </w:rPr>
        <w:t>Twenty</w:t>
      </w:r>
      <w:r w:rsidR="00F33679" w:rsidRPr="00244D15">
        <w:rPr>
          <w:rFonts w:ascii="Garamond" w:hAnsi="Garamond" w:cs="Farisi"/>
        </w:rPr>
        <w:t>-</w:t>
      </w:r>
      <w:r w:rsidR="00F33679" w:rsidRPr="00244D15">
        <w:rPr>
          <w:rFonts w:ascii="Garamond" w:eastAsia="Calibri" w:hAnsi="Garamond" w:cs="Calibri"/>
        </w:rPr>
        <w:t>four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of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the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thirty</w:t>
      </w:r>
      <w:r w:rsidR="00F33679" w:rsidRPr="00244D15">
        <w:rPr>
          <w:rFonts w:ascii="Garamond" w:hAnsi="Garamond" w:cs="Farisi"/>
        </w:rPr>
        <w:t>-</w:t>
      </w:r>
      <w:r w:rsidR="00F33679" w:rsidRPr="00244D15">
        <w:rPr>
          <w:rFonts w:ascii="Garamond" w:eastAsia="Calibri" w:hAnsi="Garamond" w:cs="Calibri"/>
        </w:rPr>
        <w:t>six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state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governors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have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demanded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a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bailout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relief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fund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package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from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the</w:t>
      </w:r>
      <w:r w:rsidR="00F33679" w:rsidRPr="00244D15">
        <w:rPr>
          <w:rFonts w:ascii="Garamond" w:hAnsi="Garamond" w:cs="Farisi"/>
        </w:rPr>
        <w:t xml:space="preserve"> </w:t>
      </w:r>
      <w:r w:rsidR="00F33679" w:rsidRPr="00244D15">
        <w:rPr>
          <w:rFonts w:ascii="Garamond" w:eastAsia="Calibri" w:hAnsi="Garamond" w:cs="Calibri"/>
        </w:rPr>
        <w:t>federal</w:t>
      </w:r>
      <w:r w:rsidR="00F3367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government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to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enable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them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pay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civil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servant</w:t>
      </w:r>
      <w:r w:rsidR="007731D4">
        <w:rPr>
          <w:rFonts w:ascii="Garamond" w:eastAsia="Calibri" w:hAnsi="Garamond" w:cs="Calibri"/>
        </w:rPr>
        <w:t>s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who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are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owed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for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extended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periods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of</w:t>
      </w:r>
      <w:r w:rsidR="00F65F19" w:rsidRPr="00244D15">
        <w:rPr>
          <w:rFonts w:ascii="Garamond" w:hAnsi="Garamond" w:cs="Farisi"/>
        </w:rPr>
        <w:t xml:space="preserve"> </w:t>
      </w:r>
      <w:r w:rsidR="00F65F19" w:rsidRPr="00244D15">
        <w:rPr>
          <w:rFonts w:ascii="Garamond" w:eastAsia="Calibri" w:hAnsi="Garamond" w:cs="Calibri"/>
        </w:rPr>
        <w:t>time</w:t>
      </w:r>
      <w:r w:rsidR="00F65F19" w:rsidRPr="00244D15">
        <w:rPr>
          <w:rFonts w:ascii="Garamond" w:hAnsi="Garamond" w:cs="Farisi"/>
        </w:rPr>
        <w:t xml:space="preserve">. </w:t>
      </w:r>
      <w:r w:rsidR="008E3E5D" w:rsidRPr="00244D15">
        <w:rPr>
          <w:rFonts w:ascii="Garamond" w:eastAsia="Calibri" w:hAnsi="Garamond" w:cs="Calibri"/>
        </w:rPr>
        <w:t>Average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growth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rate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of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both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debt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and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internally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generated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revenue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of</w:t>
      </w:r>
      <w:r w:rsidR="008E3E5D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S</w:t>
      </w:r>
      <w:r w:rsidR="008E3E5D" w:rsidRPr="00244D15">
        <w:rPr>
          <w:rFonts w:ascii="Garamond" w:eastAsia="Calibri" w:hAnsi="Garamond" w:cs="Calibri"/>
        </w:rPr>
        <w:t>tates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were</w:t>
      </w:r>
      <w:r w:rsidR="008E3E5D" w:rsidRPr="00244D15">
        <w:rPr>
          <w:rFonts w:ascii="Garamond" w:hAnsi="Garamond" w:cs="Farisi"/>
        </w:rPr>
        <w:t xml:space="preserve"> 22.16</w:t>
      </w:r>
      <w:r w:rsidR="008E3E5D" w:rsidRPr="00244D15">
        <w:rPr>
          <w:rFonts w:ascii="Garamond" w:eastAsia="Calibri" w:hAnsi="Garamond" w:cs="Calibri"/>
        </w:rPr>
        <w:t>%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and</w:t>
      </w:r>
      <w:r w:rsidR="008E3E5D" w:rsidRPr="00244D15">
        <w:rPr>
          <w:rFonts w:ascii="Garamond" w:hAnsi="Garamond" w:cs="Farisi"/>
        </w:rPr>
        <w:t xml:space="preserve"> 9.04</w:t>
      </w:r>
      <w:r w:rsidR="008E3E5D" w:rsidRPr="00244D15">
        <w:rPr>
          <w:rFonts w:ascii="Garamond" w:eastAsia="Calibri" w:hAnsi="Garamond" w:cs="Calibri"/>
        </w:rPr>
        <w:t>%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respectively,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showing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that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the</w:t>
      </w:r>
      <w:r w:rsidR="008E3E5D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8E3E5D" w:rsidRPr="00244D15">
        <w:rPr>
          <w:rFonts w:ascii="Garamond" w:eastAsia="Calibri" w:hAnsi="Garamond" w:cs="Calibri"/>
        </w:rPr>
        <w:t>tates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debt</w:t>
      </w:r>
      <w:r w:rsidR="008E3E5D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are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not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sustainable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in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the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long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run</w:t>
      </w:r>
      <w:r w:rsidR="00F65F19" w:rsidRPr="00244D15">
        <w:rPr>
          <w:rFonts w:ascii="Garamond" w:hAnsi="Garamond" w:cs="Farisi"/>
        </w:rPr>
        <w:t xml:space="preserve">. </w:t>
      </w:r>
      <w:r w:rsidR="008E3E5D" w:rsidRPr="00244D15">
        <w:rPr>
          <w:rFonts w:ascii="Garamond" w:eastAsia="Calibri" w:hAnsi="Garamond" w:cs="Calibri"/>
        </w:rPr>
        <w:t>Delta,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Kebbi,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Gombe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and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Ebonyi</w:t>
      </w:r>
      <w:r w:rsidR="008E3E5D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8E3E5D" w:rsidRPr="00244D15">
        <w:rPr>
          <w:rFonts w:ascii="Garamond" w:eastAsia="Calibri" w:hAnsi="Garamond" w:cs="Calibri"/>
        </w:rPr>
        <w:t>tates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saw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their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total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debt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fall,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whereas</w:t>
      </w:r>
      <w:r w:rsidR="008E3E5D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8E3E5D" w:rsidRPr="00244D15">
        <w:rPr>
          <w:rFonts w:ascii="Garamond" w:eastAsia="Calibri" w:hAnsi="Garamond" w:cs="Calibri"/>
        </w:rPr>
        <w:t>tates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like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Oyo,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Yobe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and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Lagos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saw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their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debt</w:t>
      </w:r>
      <w:r w:rsidR="008E3E5D" w:rsidRPr="00244D15">
        <w:rPr>
          <w:rFonts w:ascii="Garamond" w:hAnsi="Garamond" w:cs="Farisi"/>
        </w:rPr>
        <w:t xml:space="preserve"> </w:t>
      </w:r>
      <w:r w:rsidR="008E3E5D" w:rsidRPr="00244D15">
        <w:rPr>
          <w:rFonts w:ascii="Garamond" w:eastAsia="Calibri" w:hAnsi="Garamond" w:cs="Calibri"/>
        </w:rPr>
        <w:t>rise</w:t>
      </w:r>
      <w:r w:rsidR="008E3E5D" w:rsidRPr="00244D15">
        <w:rPr>
          <w:rFonts w:ascii="Garamond" w:hAnsi="Garamond" w:cs="Farisi"/>
        </w:rPr>
        <w:t xml:space="preserve">. </w:t>
      </w:r>
    </w:p>
    <w:p w14:paraId="63C480AB" w14:textId="77777777" w:rsidR="00244D15" w:rsidRPr="00244D15" w:rsidRDefault="00244D15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722393EF" w14:textId="1789C7AB" w:rsidR="007F1D43" w:rsidRPr="00244D15" w:rsidRDefault="00967581" w:rsidP="00244D15">
      <w:pPr>
        <w:spacing w:line="360" w:lineRule="auto"/>
        <w:ind w:right="-90"/>
        <w:jc w:val="both"/>
        <w:rPr>
          <w:rFonts w:ascii="Garamond" w:hAnsi="Garamond" w:cs="Farisi"/>
          <w:b/>
        </w:rPr>
      </w:pPr>
      <w:r w:rsidRPr="00244D15">
        <w:rPr>
          <w:rFonts w:ascii="Garamond" w:hAnsi="Garamond" w:cs="Farisi"/>
          <w:noProof/>
        </w:rPr>
        <w:lastRenderedPageBreak/>
        <w:drawing>
          <wp:inline distT="0" distB="0" distL="0" distR="0" wp14:anchorId="1BBDB8C0" wp14:editId="3BC92B14">
            <wp:extent cx="5943600" cy="205994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80D78A" w14:textId="77777777" w:rsidR="00060894" w:rsidRPr="00244D15" w:rsidRDefault="00060894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8"/>
          <w:szCs w:val="28"/>
        </w:rPr>
      </w:pPr>
    </w:p>
    <w:p w14:paraId="29896F39" w14:textId="77777777" w:rsidR="00244D15" w:rsidRDefault="000C39B3" w:rsidP="00244D15">
      <w:pPr>
        <w:spacing w:line="360" w:lineRule="auto"/>
        <w:ind w:right="-90"/>
        <w:jc w:val="both"/>
        <w:rPr>
          <w:rFonts w:ascii="Garamond" w:hAnsi="Garamond" w:cs="Farisi"/>
          <w:b/>
          <w:sz w:val="28"/>
          <w:szCs w:val="28"/>
        </w:rPr>
      </w:pPr>
      <w:r w:rsidRPr="00244D15">
        <w:rPr>
          <w:rFonts w:ascii="Garamond" w:eastAsia="Calibri" w:hAnsi="Garamond" w:cs="Calibri"/>
          <w:b/>
          <w:sz w:val="28"/>
          <w:szCs w:val="28"/>
        </w:rPr>
        <w:t>Fiscal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Sustainability</w:t>
      </w:r>
      <w:r w:rsidRPr="00244D15">
        <w:rPr>
          <w:rFonts w:ascii="Garamond" w:hAnsi="Garamond" w:cs="Farisi"/>
          <w:b/>
          <w:sz w:val="28"/>
          <w:szCs w:val="28"/>
        </w:rPr>
        <w:t xml:space="preserve"> </w:t>
      </w:r>
      <w:r w:rsidRPr="00244D15">
        <w:rPr>
          <w:rFonts w:ascii="Garamond" w:eastAsia="Calibri" w:hAnsi="Garamond" w:cs="Calibri"/>
          <w:b/>
          <w:sz w:val="28"/>
          <w:szCs w:val="28"/>
        </w:rPr>
        <w:t>Index</w:t>
      </w:r>
      <w:r w:rsidR="00060894" w:rsidRPr="00244D15">
        <w:rPr>
          <w:rFonts w:ascii="Garamond" w:eastAsia="Calibri" w:hAnsi="Garamond" w:cs="Farisi"/>
          <w:b/>
          <w:sz w:val="28"/>
          <w:szCs w:val="28"/>
        </w:rPr>
        <w:t xml:space="preserve"> (</w:t>
      </w:r>
      <w:r w:rsidR="00060894" w:rsidRPr="00244D15">
        <w:rPr>
          <w:rFonts w:ascii="Garamond" w:eastAsia="Calibri" w:hAnsi="Garamond" w:cs="Calibri"/>
          <w:b/>
          <w:sz w:val="28"/>
          <w:szCs w:val="28"/>
        </w:rPr>
        <w:t>FSI</w:t>
      </w:r>
      <w:r w:rsidR="00060894" w:rsidRPr="00244D15">
        <w:rPr>
          <w:rFonts w:ascii="Garamond" w:eastAsia="Calibri" w:hAnsi="Garamond" w:cs="Farisi"/>
          <w:b/>
          <w:sz w:val="28"/>
          <w:szCs w:val="28"/>
        </w:rPr>
        <w:t>)</w:t>
      </w:r>
    </w:p>
    <w:p w14:paraId="750DC7E1" w14:textId="5DC3D5CE" w:rsidR="00B51223" w:rsidRPr="00244D15" w:rsidRDefault="00105CDC" w:rsidP="00244D15">
      <w:pPr>
        <w:spacing w:line="360" w:lineRule="auto"/>
        <w:ind w:right="-90"/>
        <w:jc w:val="both"/>
        <w:rPr>
          <w:rFonts w:ascii="Garamond" w:hAnsi="Garamond" w:cs="Farisi"/>
          <w:b/>
          <w:sz w:val="28"/>
          <w:szCs w:val="28"/>
        </w:rPr>
      </w:pPr>
      <w:r w:rsidRPr="00244D15">
        <w:rPr>
          <w:rFonts w:ascii="Garamond" w:eastAsia="Calibri" w:hAnsi="Garamond" w:cs="Calibri"/>
        </w:rPr>
        <w:t>FSI</w:t>
      </w:r>
      <w:r w:rsidR="00402BCD" w:rsidRPr="00244D15">
        <w:rPr>
          <w:rFonts w:ascii="Garamond" w:eastAsia="Calibri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measures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the</w:t>
      </w:r>
      <w:r w:rsidR="000C39B3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capability</w:t>
      </w:r>
      <w:r w:rsidR="000C39B3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of</w:t>
      </w:r>
      <w:r w:rsidR="00FE05BE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FE05BE" w:rsidRPr="00244D15">
        <w:rPr>
          <w:rFonts w:ascii="Garamond" w:eastAsia="Calibri" w:hAnsi="Garamond" w:cs="Calibri"/>
        </w:rPr>
        <w:t>tates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to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meet</w:t>
      </w:r>
      <w:r w:rsidR="00FE05BE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their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recurrent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expenditure</w:t>
      </w:r>
      <w:r w:rsidR="00967581" w:rsidRPr="00244D15">
        <w:rPr>
          <w:rStyle w:val="FootnoteReference"/>
          <w:rFonts w:ascii="Garamond" w:eastAsia="Calibri" w:hAnsi="Garamond" w:cs="Farisi"/>
          <w:sz w:val="20"/>
          <w:szCs w:val="20"/>
        </w:rPr>
        <w:footnoteReference w:id="4"/>
      </w:r>
      <w:r w:rsidR="00F75A58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using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its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VAT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revenue,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IGR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and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advantage</w:t>
      </w:r>
      <w:r w:rsidR="00FE05BE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income.</w:t>
      </w:r>
      <w:r w:rsidR="00FE05BE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>I</w:t>
      </w:r>
      <w:r w:rsidR="00FE05BE" w:rsidRPr="00244D15">
        <w:rPr>
          <w:rFonts w:ascii="Garamond" w:eastAsia="Calibri" w:hAnsi="Garamond" w:cs="Calibri"/>
        </w:rPr>
        <w:t>t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also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measures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the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ability</w:t>
      </w:r>
      <w:r w:rsidR="00FE05BE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of</w:t>
      </w:r>
      <w:r w:rsidR="000C39B3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0C39B3" w:rsidRPr="00244D15">
        <w:rPr>
          <w:rFonts w:ascii="Garamond" w:eastAsia="Calibri" w:hAnsi="Garamond" w:cs="Calibri"/>
        </w:rPr>
        <w:t>tates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to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sustainably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manage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their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debt</w:t>
      </w:r>
      <w:r w:rsidR="000C39B3" w:rsidRPr="00244D15">
        <w:rPr>
          <w:rFonts w:ascii="Garamond" w:hAnsi="Garamond" w:cs="Farisi"/>
        </w:rPr>
        <w:t xml:space="preserve"> </w:t>
      </w:r>
      <w:r w:rsidR="000C39B3" w:rsidRPr="00244D15">
        <w:rPr>
          <w:rFonts w:ascii="Garamond" w:eastAsia="Calibri" w:hAnsi="Garamond" w:cs="Calibri"/>
        </w:rPr>
        <w:t>profiles</w:t>
      </w:r>
      <w:r w:rsidR="000C39B3" w:rsidRPr="00244D15">
        <w:rPr>
          <w:rFonts w:ascii="Garamond" w:hAnsi="Garamond" w:cs="Farisi"/>
        </w:rPr>
        <w:t>.</w:t>
      </w:r>
      <w:r w:rsidR="00FE05BE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Ogun</w:t>
      </w:r>
      <w:r w:rsidR="00402BCD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402BCD" w:rsidRPr="00244D15">
        <w:rPr>
          <w:rFonts w:ascii="Garamond" w:eastAsia="Calibri" w:hAnsi="Garamond" w:cs="Calibri"/>
        </w:rPr>
        <w:t>tate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recorded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a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sharp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increase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in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i</w:t>
      </w:r>
      <w:r w:rsidRPr="00244D15">
        <w:rPr>
          <w:rFonts w:ascii="Garamond" w:eastAsia="Calibri" w:hAnsi="Garamond" w:cs="Calibri"/>
        </w:rPr>
        <w:t>ts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internally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generated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revenue,</w:t>
      </w:r>
      <w:r w:rsidRPr="00244D15">
        <w:rPr>
          <w:rFonts w:ascii="Garamond" w:hAnsi="Garamond" w:cs="Farisi"/>
        </w:rPr>
        <w:t xml:space="preserve"> </w:t>
      </w:r>
      <w:r w:rsidR="00967581" w:rsidRPr="00244D15">
        <w:rPr>
          <w:rFonts w:ascii="Garamond" w:eastAsia="Calibri" w:hAnsi="Garamond" w:cs="Calibri"/>
        </w:rPr>
        <w:t>which</w:t>
      </w:r>
      <w:r w:rsidR="00967581" w:rsidRPr="00244D15">
        <w:rPr>
          <w:rFonts w:ascii="Garamond" w:hAnsi="Garamond" w:cs="Farisi"/>
        </w:rPr>
        <w:t xml:space="preserve"> </w:t>
      </w:r>
      <w:r w:rsidR="00967581" w:rsidRPr="00244D15">
        <w:rPr>
          <w:rFonts w:ascii="Garamond" w:eastAsia="Calibri" w:hAnsi="Garamond" w:cs="Calibri"/>
        </w:rPr>
        <w:t>led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to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increase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their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fiscal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sustainability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ranking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while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consecutively</w:t>
      </w:r>
      <w:r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running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a</w:t>
      </w:r>
      <w:r w:rsidR="00402BCD" w:rsidRPr="00244D15">
        <w:rPr>
          <w:rFonts w:ascii="Garamond" w:hAnsi="Garamond" w:cs="Farisi"/>
        </w:rPr>
        <w:t xml:space="preserve"> </w:t>
      </w:r>
      <w:r w:rsidR="00402BCD" w:rsidRPr="00244D15">
        <w:rPr>
          <w:rFonts w:ascii="Garamond" w:eastAsia="Calibri" w:hAnsi="Garamond" w:cs="Calibri"/>
        </w:rPr>
        <w:t>rec</w:t>
      </w:r>
      <w:r w:rsidRPr="00244D15">
        <w:rPr>
          <w:rFonts w:ascii="Garamond" w:eastAsia="Calibri" w:hAnsi="Garamond" w:cs="Calibri"/>
        </w:rPr>
        <w:t>urrent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budget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deficit</w:t>
      </w:r>
      <w:r w:rsidRPr="00244D15">
        <w:rPr>
          <w:rFonts w:ascii="Garamond" w:hAnsi="Garamond" w:cs="Farisi"/>
        </w:rPr>
        <w:t>.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Kano,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Katsina,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Rivers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and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Lagos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top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the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section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that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measures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the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ability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of</w:t>
      </w:r>
      <w:r w:rsidR="00FE05BE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FE05BE" w:rsidRPr="00244D15">
        <w:rPr>
          <w:rFonts w:ascii="Garamond" w:eastAsia="Calibri" w:hAnsi="Garamond" w:cs="Calibri"/>
        </w:rPr>
        <w:t>tates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to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meet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its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recurrent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expenditure</w:t>
      </w:r>
      <w:r w:rsidR="00FE05BE" w:rsidRPr="00244D15">
        <w:rPr>
          <w:rFonts w:ascii="Garamond" w:hAnsi="Garamond" w:cs="Farisi"/>
        </w:rPr>
        <w:t xml:space="preserve">. </w:t>
      </w:r>
      <w:r w:rsidR="00FE05BE" w:rsidRPr="00244D15">
        <w:rPr>
          <w:rFonts w:ascii="Garamond" w:eastAsia="Calibri" w:hAnsi="Garamond" w:cs="Calibri"/>
        </w:rPr>
        <w:t>Anambra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and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Yobe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lead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the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debt</w:t>
      </w:r>
      <w:r w:rsidR="00FE05BE" w:rsidRPr="00244D15">
        <w:rPr>
          <w:rFonts w:ascii="Garamond" w:hAnsi="Garamond" w:cs="Farisi"/>
        </w:rPr>
        <w:t>-</w:t>
      </w:r>
      <w:r w:rsidR="00FE05BE" w:rsidRPr="00244D15">
        <w:rPr>
          <w:rFonts w:ascii="Garamond" w:eastAsia="Calibri" w:hAnsi="Garamond" w:cs="Calibri"/>
        </w:rPr>
        <w:t>to</w:t>
      </w:r>
      <w:r w:rsidR="00FE05BE" w:rsidRPr="00244D15">
        <w:rPr>
          <w:rFonts w:ascii="Garamond" w:hAnsi="Garamond" w:cs="Farisi"/>
        </w:rPr>
        <w:t>-</w:t>
      </w:r>
      <w:r w:rsidR="00FE05BE" w:rsidRPr="00244D15">
        <w:rPr>
          <w:rFonts w:ascii="Garamond" w:eastAsia="Calibri" w:hAnsi="Garamond" w:cs="Calibri"/>
        </w:rPr>
        <w:t>revenue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ratio</w:t>
      </w:r>
      <w:r w:rsidR="00FE05BE" w:rsidRPr="00244D15">
        <w:rPr>
          <w:rFonts w:ascii="Garamond" w:hAnsi="Garamond" w:cs="Farisi"/>
        </w:rPr>
        <w:t xml:space="preserve"> </w:t>
      </w:r>
      <w:r w:rsidR="00FE05BE" w:rsidRPr="00244D15">
        <w:rPr>
          <w:rFonts w:ascii="Garamond" w:eastAsia="Calibri" w:hAnsi="Garamond" w:cs="Calibri"/>
        </w:rPr>
        <w:t>category</w:t>
      </w:r>
      <w:r w:rsidR="00FE05BE" w:rsidRPr="00244D15">
        <w:rPr>
          <w:rFonts w:ascii="Garamond" w:hAnsi="Garamond" w:cs="Farisi"/>
        </w:rPr>
        <w:t>.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River,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Lagos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and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Ogun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are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the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overall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top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three</w:t>
      </w:r>
      <w:r w:rsidR="00E63467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E63467" w:rsidRPr="00244D15">
        <w:rPr>
          <w:rFonts w:ascii="Garamond" w:eastAsia="Calibri" w:hAnsi="Garamond" w:cs="Calibri"/>
        </w:rPr>
        <w:t>tates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on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the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index,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meanwhile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Osun,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Ekiti,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and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Borno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are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the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bottom</w:t>
      </w:r>
      <w:r w:rsidR="00E63467" w:rsidRPr="00244D15">
        <w:rPr>
          <w:rFonts w:ascii="Garamond" w:hAnsi="Garamond" w:cs="Farisi"/>
        </w:rPr>
        <w:t xml:space="preserve"> </w:t>
      </w:r>
      <w:r w:rsidR="00E63467" w:rsidRPr="00244D15">
        <w:rPr>
          <w:rFonts w:ascii="Garamond" w:eastAsia="Calibri" w:hAnsi="Garamond" w:cs="Calibri"/>
        </w:rPr>
        <w:t>ranked</w:t>
      </w:r>
      <w:r w:rsidR="00E63467"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="00E63467" w:rsidRPr="00244D15">
        <w:rPr>
          <w:rFonts w:ascii="Garamond" w:eastAsia="Calibri" w:hAnsi="Garamond" w:cs="Calibri"/>
        </w:rPr>
        <w:t>tates</w:t>
      </w:r>
      <w:r w:rsidR="00E63467" w:rsidRPr="00244D15">
        <w:rPr>
          <w:rFonts w:ascii="Garamond" w:hAnsi="Garamond" w:cs="Farisi"/>
        </w:rPr>
        <w:t xml:space="preserve">. </w:t>
      </w:r>
    </w:p>
    <w:p w14:paraId="7BC9B0B2" w14:textId="77777777" w:rsidR="001905E9" w:rsidRPr="00244D15" w:rsidRDefault="001905E9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526E520C" w14:textId="6D4E6F39" w:rsidR="00B51223" w:rsidRPr="00244D15" w:rsidRDefault="006251BC" w:rsidP="00244D15">
      <w:pPr>
        <w:spacing w:line="360" w:lineRule="auto"/>
        <w:ind w:right="-90"/>
        <w:jc w:val="both"/>
        <w:rPr>
          <w:rFonts w:ascii="Garamond" w:hAnsi="Garamond" w:cs="Farisi"/>
          <w:b/>
        </w:rPr>
      </w:pPr>
      <w:r w:rsidRPr="00244D15">
        <w:rPr>
          <w:rFonts w:ascii="Garamond" w:eastAsia="Calibri" w:hAnsi="Garamond" w:cs="Calibri"/>
          <w:b/>
          <w:sz w:val="32"/>
        </w:rPr>
        <w:t>Opportunities</w:t>
      </w:r>
      <w:r w:rsidRPr="00244D15">
        <w:rPr>
          <w:rFonts w:ascii="Garamond" w:hAnsi="Garamond" w:cs="Farisi"/>
          <w:b/>
        </w:rPr>
        <w:t xml:space="preserve"> </w:t>
      </w:r>
    </w:p>
    <w:p w14:paraId="3F78367D" w14:textId="16C6033A" w:rsidR="006251BC" w:rsidRPr="00244D15" w:rsidRDefault="006251BC" w:rsidP="00244D15">
      <w:p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All</w:t>
      </w:r>
      <w:r w:rsidRPr="00244D15">
        <w:rPr>
          <w:rFonts w:ascii="Garamond" w:hAnsi="Garamond" w:cs="Farisi"/>
        </w:rPr>
        <w:t xml:space="preserve"> </w:t>
      </w:r>
      <w:r w:rsidR="0079726E">
        <w:rPr>
          <w:rFonts w:ascii="Garamond" w:eastAsia="Calibri" w:hAnsi="Garamond" w:cs="Calibri"/>
        </w:rPr>
        <w:t>S</w:t>
      </w:r>
      <w:r w:rsidRPr="00244D15">
        <w:rPr>
          <w:rFonts w:ascii="Garamond" w:eastAsia="Calibri" w:hAnsi="Garamond" w:cs="Calibri"/>
        </w:rPr>
        <w:t>tates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can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benefit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from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following</w:t>
      </w:r>
      <w:r w:rsidRPr="00244D15">
        <w:rPr>
          <w:rFonts w:ascii="Garamond" w:hAnsi="Garamond" w:cs="Farisi"/>
        </w:rPr>
        <w:t xml:space="preserve">: </w:t>
      </w:r>
    </w:p>
    <w:p w14:paraId="05DC8531" w14:textId="4607D95C" w:rsidR="006251BC" w:rsidRPr="00244D15" w:rsidRDefault="00060894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Free</w:t>
      </w:r>
      <w:r w:rsidR="007731D4">
        <w:rPr>
          <w:rFonts w:ascii="Garamond" w:eastAsia="Calibri" w:hAnsi="Garamond" w:cs="Calibri"/>
        </w:rPr>
        <w:t>ing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up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resources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for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social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infrastructure</w:t>
      </w:r>
      <w:r w:rsidRPr="00244D15">
        <w:rPr>
          <w:rFonts w:ascii="Garamond" w:eastAsia="Calibri" w:hAnsi="Garamond" w:cs="Calibri"/>
        </w:rPr>
        <w:t>,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this</w:t>
      </w:r>
      <w:r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cannot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be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overemphasized</w:t>
      </w:r>
      <w:r w:rsidR="006251BC" w:rsidRPr="00244D15">
        <w:rPr>
          <w:rFonts w:ascii="Garamond" w:hAnsi="Garamond" w:cs="Farisi"/>
        </w:rPr>
        <w:t>.</w:t>
      </w:r>
    </w:p>
    <w:p w14:paraId="77EE5F0C" w14:textId="15298177" w:rsidR="006251BC" w:rsidRPr="00244D15" w:rsidRDefault="007731D4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Garamond" w:hAnsi="Garamond" w:cs="Farisi"/>
        </w:rPr>
      </w:pPr>
      <w:r>
        <w:rPr>
          <w:rFonts w:ascii="Garamond" w:eastAsia="Calibri" w:hAnsi="Garamond" w:cs="Calibri"/>
        </w:rPr>
        <w:t>Reducing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cost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beyond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rhetoric’s,</w:t>
      </w:r>
      <w:r w:rsidR="00060894" w:rsidRPr="00244D15">
        <w:rPr>
          <w:rFonts w:ascii="Garamond" w:hAnsi="Garamond" w:cs="Farisi"/>
        </w:rPr>
        <w:t xml:space="preserve"> </w:t>
      </w:r>
      <w:r w:rsidR="00060894" w:rsidRPr="00244D15">
        <w:rPr>
          <w:rFonts w:ascii="Garamond" w:eastAsia="Calibri" w:hAnsi="Garamond" w:cs="Calibri"/>
        </w:rPr>
        <w:t>by</w:t>
      </w:r>
      <w:r w:rsidR="006251BC" w:rsidRPr="00244D15">
        <w:rPr>
          <w:rFonts w:ascii="Garamond" w:hAnsi="Garamond" w:cs="Farisi"/>
        </w:rPr>
        <w:t xml:space="preserve"> </w:t>
      </w:r>
      <w:r w:rsidR="00060894" w:rsidRPr="00244D15">
        <w:rPr>
          <w:rFonts w:ascii="Garamond" w:eastAsia="Calibri" w:hAnsi="Garamond" w:cs="Calibri"/>
        </w:rPr>
        <w:t>reducing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overhead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cost</w:t>
      </w:r>
      <w:r w:rsidR="006251BC" w:rsidRPr="00244D15">
        <w:rPr>
          <w:rFonts w:ascii="Garamond" w:hAnsi="Garamond" w:cs="Farisi"/>
        </w:rPr>
        <w:t>.</w:t>
      </w:r>
    </w:p>
    <w:p w14:paraId="0EC153AD" w14:textId="74586BD9" w:rsidR="006251BC" w:rsidRPr="00244D15" w:rsidRDefault="006251BC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L</w:t>
      </w:r>
      <w:r w:rsidR="00060894" w:rsidRPr="00244D15">
        <w:rPr>
          <w:rFonts w:ascii="Garamond" w:eastAsia="Calibri" w:hAnsi="Garamond" w:cs="Calibri"/>
        </w:rPr>
        <w:t>ink</w:t>
      </w:r>
      <w:r w:rsidR="007731D4">
        <w:rPr>
          <w:rFonts w:ascii="Garamond" w:eastAsia="Calibri" w:hAnsi="Garamond" w:cs="Calibri"/>
        </w:rPr>
        <w:t>ing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future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borrowings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to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sustainable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projects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that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can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recoup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cost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of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the</w:t>
      </w:r>
      <w:r w:rsidRPr="00244D15">
        <w:rPr>
          <w:rFonts w:ascii="Garamond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projects</w:t>
      </w:r>
      <w:r w:rsidRPr="00244D15">
        <w:rPr>
          <w:rFonts w:ascii="Garamond" w:hAnsi="Garamond" w:cs="Farisi"/>
        </w:rPr>
        <w:t>.</w:t>
      </w:r>
    </w:p>
    <w:p w14:paraId="5B7A2E80" w14:textId="56130698" w:rsidR="00831139" w:rsidRPr="00244D15" w:rsidRDefault="00060894" w:rsidP="00244D15">
      <w:pPr>
        <w:pStyle w:val="ListParagraph"/>
        <w:numPr>
          <w:ilvl w:val="0"/>
          <w:numId w:val="2"/>
        </w:numPr>
        <w:spacing w:line="360" w:lineRule="auto"/>
        <w:ind w:right="-90"/>
        <w:jc w:val="both"/>
        <w:rPr>
          <w:rFonts w:ascii="Garamond" w:hAnsi="Garamond" w:cs="Farisi"/>
        </w:rPr>
      </w:pPr>
      <w:r w:rsidRPr="00244D15">
        <w:rPr>
          <w:rFonts w:ascii="Garamond" w:eastAsia="Calibri" w:hAnsi="Garamond" w:cs="Calibri"/>
        </w:rPr>
        <w:t>Create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thriving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environment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for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SME’s,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this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will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in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turn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bolster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job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creation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in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a</w:t>
      </w:r>
      <w:r w:rsidRPr="00244D15">
        <w:rPr>
          <w:rFonts w:ascii="Garamond" w:eastAsia="Calibri" w:hAnsi="Garamond" w:cs="Farisi"/>
        </w:rPr>
        <w:t xml:space="preserve"> </w:t>
      </w:r>
      <w:r w:rsidRPr="00244D15">
        <w:rPr>
          <w:rFonts w:ascii="Garamond" w:eastAsia="Calibri" w:hAnsi="Garamond" w:cs="Calibri"/>
        </w:rPr>
        <w:t>bid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to</w:t>
      </w:r>
      <w:r w:rsidR="006251BC" w:rsidRPr="00244D15">
        <w:rPr>
          <w:rFonts w:ascii="Garamond" w:hAnsi="Garamond" w:cs="Farisi"/>
        </w:rPr>
        <w:t xml:space="preserve"> </w:t>
      </w:r>
      <w:r w:rsidR="007731D4">
        <w:rPr>
          <w:rFonts w:ascii="Garamond" w:eastAsia="Calibri" w:hAnsi="Garamond" w:cs="Calibri"/>
        </w:rPr>
        <w:t xml:space="preserve">expanding </w:t>
      </w:r>
      <w:r w:rsidR="006251BC" w:rsidRPr="00244D15">
        <w:rPr>
          <w:rFonts w:ascii="Garamond" w:eastAsia="Calibri" w:hAnsi="Garamond" w:cs="Calibri"/>
        </w:rPr>
        <w:t>the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tax</w:t>
      </w:r>
      <w:r w:rsidR="006251BC" w:rsidRPr="00244D15">
        <w:rPr>
          <w:rFonts w:ascii="Garamond" w:hAnsi="Garamond" w:cs="Farisi"/>
        </w:rPr>
        <w:t xml:space="preserve"> </w:t>
      </w:r>
      <w:r w:rsidR="006251BC" w:rsidRPr="00244D15">
        <w:rPr>
          <w:rFonts w:ascii="Garamond" w:eastAsia="Calibri" w:hAnsi="Garamond" w:cs="Calibri"/>
        </w:rPr>
        <w:t>base</w:t>
      </w:r>
      <w:r w:rsidRPr="00244D15">
        <w:rPr>
          <w:rFonts w:ascii="Garamond" w:eastAsia="Calibri" w:hAnsi="Garamond" w:cs="Farisi"/>
        </w:rPr>
        <w:t>.</w:t>
      </w:r>
      <w:r w:rsidR="006251BC" w:rsidRPr="00244D15">
        <w:rPr>
          <w:rFonts w:ascii="Garamond" w:hAnsi="Garamond" w:cs="Farisi"/>
        </w:rPr>
        <w:tab/>
        <w:t xml:space="preserve"> </w:t>
      </w:r>
    </w:p>
    <w:p w14:paraId="00616EE0" w14:textId="77777777" w:rsidR="00060894" w:rsidRPr="00244D15" w:rsidRDefault="00060894" w:rsidP="00244D15">
      <w:pPr>
        <w:spacing w:line="360" w:lineRule="auto"/>
        <w:ind w:left="360" w:right="-90"/>
        <w:jc w:val="both"/>
        <w:rPr>
          <w:rFonts w:ascii="Garamond" w:hAnsi="Garamond" w:cs="Farisi"/>
        </w:rPr>
      </w:pPr>
    </w:p>
    <w:p w14:paraId="332880E6" w14:textId="77777777" w:rsidR="004E367A" w:rsidRDefault="004E367A" w:rsidP="00244D15">
      <w:pPr>
        <w:spacing w:line="360" w:lineRule="auto"/>
        <w:ind w:right="-90"/>
        <w:jc w:val="both"/>
        <w:rPr>
          <w:rFonts w:ascii="Garamond" w:eastAsia="Calibri" w:hAnsi="Garamond" w:cs="Calibri"/>
        </w:rPr>
      </w:pPr>
    </w:p>
    <w:p w14:paraId="32F0E1CA" w14:textId="77777777" w:rsidR="007731D4" w:rsidRDefault="007731D4" w:rsidP="00244D15">
      <w:pPr>
        <w:spacing w:line="360" w:lineRule="auto"/>
        <w:ind w:right="-90"/>
        <w:jc w:val="both"/>
        <w:rPr>
          <w:rFonts w:ascii="Garamond" w:eastAsia="Calibri" w:hAnsi="Garamond" w:cs="Calibri"/>
        </w:rPr>
      </w:pPr>
    </w:p>
    <w:p w14:paraId="5E12E3CA" w14:textId="77777777" w:rsidR="007731D4" w:rsidRDefault="007731D4" w:rsidP="00244D15">
      <w:pPr>
        <w:spacing w:line="360" w:lineRule="auto"/>
        <w:ind w:right="-90"/>
        <w:jc w:val="both"/>
        <w:rPr>
          <w:rFonts w:ascii="Garamond" w:eastAsia="Calibri" w:hAnsi="Garamond" w:cs="Calibri"/>
        </w:rPr>
      </w:pPr>
    </w:p>
    <w:p w14:paraId="0C885197" w14:textId="77777777" w:rsidR="007731D4" w:rsidRDefault="007731D4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6C10E386" w14:textId="2E40CAED" w:rsidR="007731D4" w:rsidRPr="007731D4" w:rsidRDefault="007731D4" w:rsidP="007731D4">
      <w:pPr>
        <w:spacing w:line="360" w:lineRule="auto"/>
        <w:ind w:right="-90"/>
        <w:jc w:val="center"/>
        <w:rPr>
          <w:rFonts w:ascii="Garamond" w:hAnsi="Garamond" w:cs="Farisi"/>
          <w:b/>
          <w:u w:val="single"/>
        </w:rPr>
      </w:pPr>
      <w:r w:rsidRPr="007731D4">
        <w:rPr>
          <w:rFonts w:ascii="Garamond" w:hAnsi="Garamond" w:cs="Farisi"/>
          <w:b/>
          <w:sz w:val="32"/>
          <w:u w:val="single"/>
        </w:rPr>
        <w:lastRenderedPageBreak/>
        <w:t xml:space="preserve">Matrix of </w:t>
      </w:r>
      <w:r>
        <w:rPr>
          <w:rFonts w:ascii="Garamond" w:hAnsi="Garamond" w:cs="Farisi"/>
          <w:b/>
          <w:sz w:val="32"/>
          <w:u w:val="single"/>
        </w:rPr>
        <w:t xml:space="preserve">Opportunities Available to </w:t>
      </w:r>
      <w:r w:rsidRPr="007731D4">
        <w:rPr>
          <w:rFonts w:ascii="Garamond" w:hAnsi="Garamond" w:cs="Farisi"/>
          <w:b/>
          <w:sz w:val="32"/>
          <w:u w:val="single"/>
        </w:rPr>
        <w:t xml:space="preserve">States </w:t>
      </w:r>
    </w:p>
    <w:tbl>
      <w:tblPr>
        <w:tblStyle w:val="GridTable5Dark"/>
        <w:tblpPr w:leftFromText="180" w:rightFromText="180" w:vertAnchor="text" w:horzAnchor="page" w:tblpXSpec="center" w:tblpY="5"/>
        <w:tblW w:w="0" w:type="auto"/>
        <w:tblLook w:val="04A0" w:firstRow="1" w:lastRow="0" w:firstColumn="1" w:lastColumn="0" w:noHBand="0" w:noVBand="1"/>
      </w:tblPr>
      <w:tblGrid>
        <w:gridCol w:w="799"/>
        <w:gridCol w:w="2912"/>
        <w:gridCol w:w="5737"/>
      </w:tblGrid>
      <w:tr w:rsidR="00244D15" w:rsidRPr="00244D15" w14:paraId="7C7BC1C6" w14:textId="77777777" w:rsidTr="00244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A3DA316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</w:t>
            </w:r>
            <w:r w:rsidRPr="00244D15">
              <w:rPr>
                <w:rFonts w:ascii="Garamond" w:hAnsi="Garamond" w:cs="Farisi"/>
              </w:rPr>
              <w:t>/</w:t>
            </w:r>
            <w:r w:rsidRPr="00244D15">
              <w:rPr>
                <w:rFonts w:ascii="Garamond" w:eastAsia="Calibri" w:hAnsi="Garamond" w:cs="Calibri"/>
              </w:rPr>
              <w:t>No</w:t>
            </w:r>
          </w:p>
        </w:tc>
        <w:tc>
          <w:tcPr>
            <w:tcW w:w="2912" w:type="dxa"/>
          </w:tcPr>
          <w:p w14:paraId="29A674F6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STATE</w:t>
            </w:r>
          </w:p>
        </w:tc>
        <w:tc>
          <w:tcPr>
            <w:tcW w:w="5737" w:type="dxa"/>
          </w:tcPr>
          <w:p w14:paraId="71E1BF7B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OPPORTUNITIES</w:t>
            </w:r>
          </w:p>
        </w:tc>
      </w:tr>
      <w:tr w:rsidR="00244D15" w:rsidRPr="00244D15" w14:paraId="65EE8794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2C5BEF1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</w:t>
            </w:r>
          </w:p>
        </w:tc>
        <w:tc>
          <w:tcPr>
            <w:tcW w:w="2912" w:type="dxa"/>
          </w:tcPr>
          <w:p w14:paraId="673B00AF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/>
              </w:rPr>
              <w:t>Abia</w:t>
            </w:r>
            <w:proofErr w:type="spellEnd"/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D96314F" w14:textId="1195F96A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River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Footwear</w:t>
            </w:r>
          </w:p>
        </w:tc>
      </w:tr>
      <w:tr w:rsidR="00244D15" w:rsidRPr="00244D15" w14:paraId="2AFC0DCF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AD4177B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</w:t>
            </w:r>
          </w:p>
        </w:tc>
        <w:tc>
          <w:tcPr>
            <w:tcW w:w="2912" w:type="dxa"/>
          </w:tcPr>
          <w:p w14:paraId="05956D94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Adamawa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50997A77" w14:textId="418E07B0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Livestock,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Sugar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Cane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Hydroelectricity</w:t>
            </w:r>
          </w:p>
        </w:tc>
      </w:tr>
      <w:tr w:rsidR="00244D15" w:rsidRPr="00244D15" w14:paraId="5E8E711F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2AA8B3A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</w:t>
            </w:r>
          </w:p>
        </w:tc>
        <w:tc>
          <w:tcPr>
            <w:tcW w:w="2912" w:type="dxa"/>
          </w:tcPr>
          <w:p w14:paraId="03ABFF6C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 w:themeColor="text1"/>
              </w:rPr>
              <w:t>Akwa</w:t>
            </w:r>
            <w:proofErr w:type="spellEnd"/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Ibom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7872936B" w14:textId="00C9BCEA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Cocoa,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Sea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Petro</w:t>
            </w:r>
            <w:r w:rsidRPr="00244D15">
              <w:rPr>
                <w:rFonts w:ascii="Garamond" w:hAnsi="Garamond" w:cs="Farisi"/>
              </w:rPr>
              <w:t>-</w:t>
            </w:r>
            <w:r w:rsidRPr="00244D15">
              <w:rPr>
                <w:rFonts w:ascii="Garamond" w:eastAsia="Calibri" w:hAnsi="Garamond" w:cs="Calibri"/>
              </w:rPr>
              <w:t>Chemical</w:t>
            </w:r>
          </w:p>
        </w:tc>
      </w:tr>
      <w:tr w:rsidR="00244D15" w:rsidRPr="00244D15" w14:paraId="55AD8A94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99698D7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4</w:t>
            </w:r>
          </w:p>
        </w:tc>
        <w:tc>
          <w:tcPr>
            <w:tcW w:w="2912" w:type="dxa"/>
          </w:tcPr>
          <w:p w14:paraId="41723D22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Anambra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56A010B3" w14:textId="5661058B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Clay,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River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Poultry</w:t>
            </w:r>
          </w:p>
        </w:tc>
      </w:tr>
      <w:tr w:rsidR="00244D15" w:rsidRPr="00244D15" w14:paraId="77EE8677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DAA2AA6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5</w:t>
            </w:r>
          </w:p>
        </w:tc>
        <w:tc>
          <w:tcPr>
            <w:tcW w:w="2912" w:type="dxa"/>
          </w:tcPr>
          <w:p w14:paraId="04332F2D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Bauchi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AA5710B" w14:textId="631E899A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Sugar,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Tourism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Livestock</w:t>
            </w:r>
          </w:p>
        </w:tc>
      </w:tr>
      <w:tr w:rsidR="00244D15" w:rsidRPr="00244D15" w14:paraId="555E4AEF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4A96A69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6</w:t>
            </w:r>
          </w:p>
        </w:tc>
        <w:tc>
          <w:tcPr>
            <w:tcW w:w="2912" w:type="dxa"/>
          </w:tcPr>
          <w:p w14:paraId="4263F644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Bayelsa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0FEB6A6B" w14:textId="2591B1AA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Aqua</w:t>
            </w:r>
            <w:r w:rsidRPr="00244D15">
              <w:rPr>
                <w:rFonts w:ascii="Garamond" w:hAnsi="Garamond" w:cs="Farisi"/>
              </w:rPr>
              <w:t>-</w:t>
            </w:r>
            <w:r w:rsidRPr="00244D15">
              <w:rPr>
                <w:rFonts w:ascii="Garamond" w:eastAsia="Calibri" w:hAnsi="Garamond" w:cs="Calibri"/>
              </w:rPr>
              <w:t>Culture,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Sea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Petro</w:t>
            </w:r>
            <w:r w:rsidRPr="00244D15">
              <w:rPr>
                <w:rFonts w:ascii="Garamond" w:hAnsi="Garamond" w:cs="Farisi"/>
              </w:rPr>
              <w:t>-</w:t>
            </w:r>
            <w:r w:rsidRPr="00244D15">
              <w:rPr>
                <w:rFonts w:ascii="Garamond" w:eastAsia="Calibri" w:hAnsi="Garamond" w:cs="Calibri"/>
              </w:rPr>
              <w:t>Chemical</w:t>
            </w:r>
          </w:p>
        </w:tc>
      </w:tr>
      <w:tr w:rsidR="00244D15" w:rsidRPr="00244D15" w14:paraId="66885A59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D6D9848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7</w:t>
            </w:r>
          </w:p>
        </w:tc>
        <w:tc>
          <w:tcPr>
            <w:tcW w:w="2912" w:type="dxa"/>
          </w:tcPr>
          <w:p w14:paraId="1077B363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Benue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5B299D67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Fish,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Soya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Bean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Fruit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Concentrate</w:t>
            </w:r>
            <w:r w:rsidRPr="00244D15">
              <w:rPr>
                <w:rFonts w:ascii="Garamond" w:hAnsi="Garamond" w:cs="Farisi"/>
              </w:rPr>
              <w:t xml:space="preserve"> </w:t>
            </w:r>
          </w:p>
        </w:tc>
      </w:tr>
      <w:tr w:rsidR="00244D15" w:rsidRPr="00244D15" w14:paraId="13D2E06F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7FEF1AF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8</w:t>
            </w:r>
          </w:p>
        </w:tc>
        <w:tc>
          <w:tcPr>
            <w:tcW w:w="2912" w:type="dxa"/>
          </w:tcPr>
          <w:p w14:paraId="2A8A88E3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Borno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1FB23CCA" w14:textId="61597CA1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Livestock,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Alfafa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Honey</w:t>
            </w:r>
          </w:p>
        </w:tc>
      </w:tr>
      <w:tr w:rsidR="00244D15" w:rsidRPr="00244D15" w14:paraId="4D512219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BF8CE01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9</w:t>
            </w:r>
          </w:p>
        </w:tc>
        <w:tc>
          <w:tcPr>
            <w:tcW w:w="2912" w:type="dxa"/>
          </w:tcPr>
          <w:p w14:paraId="3303C160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Cross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River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21E3E84" w14:textId="7BE50E7B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Cocoa,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Sea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Carbon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Trading</w:t>
            </w:r>
          </w:p>
        </w:tc>
      </w:tr>
      <w:tr w:rsidR="00244D15" w:rsidRPr="00244D15" w14:paraId="55B88862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C95F23F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10</w:t>
            </w:r>
          </w:p>
        </w:tc>
        <w:tc>
          <w:tcPr>
            <w:tcW w:w="2912" w:type="dxa"/>
          </w:tcPr>
          <w:p w14:paraId="5F7B3A92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Delta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582CB28" w14:textId="742A297D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Lignite,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Sea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Ply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Wood</w:t>
            </w:r>
          </w:p>
        </w:tc>
      </w:tr>
      <w:tr w:rsidR="00244D15" w:rsidRPr="00244D15" w14:paraId="36A6DA75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355030D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11</w:t>
            </w:r>
          </w:p>
        </w:tc>
        <w:tc>
          <w:tcPr>
            <w:tcW w:w="2912" w:type="dxa"/>
          </w:tcPr>
          <w:p w14:paraId="0F62CF56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Ebonyi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CB8BFE7" w14:textId="10868B90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Rice,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Potatoes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Industrial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Starch</w:t>
            </w:r>
          </w:p>
        </w:tc>
      </w:tr>
      <w:tr w:rsidR="00244D15" w:rsidRPr="00244D15" w14:paraId="2F4D979B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A1796AB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12</w:t>
            </w:r>
          </w:p>
        </w:tc>
        <w:tc>
          <w:tcPr>
            <w:tcW w:w="2912" w:type="dxa"/>
          </w:tcPr>
          <w:p w14:paraId="35FBE1A2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Edo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1B0BD095" w14:textId="0EFB159D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Rubber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Cashew</w:t>
            </w:r>
          </w:p>
        </w:tc>
      </w:tr>
      <w:tr w:rsidR="00244D15" w:rsidRPr="00244D15" w14:paraId="3F8C713E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EBDE6FB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13</w:t>
            </w:r>
          </w:p>
        </w:tc>
        <w:tc>
          <w:tcPr>
            <w:tcW w:w="2912" w:type="dxa"/>
          </w:tcPr>
          <w:p w14:paraId="66530492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Ekiti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9E349A1" w14:textId="5178D178" w:rsidR="00244D15" w:rsidRPr="000658A1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bookmarkStart w:id="0" w:name="_GoBack"/>
            <w:r w:rsidRPr="000658A1">
              <w:rPr>
                <w:rFonts w:ascii="Garamond" w:eastAsia="Calibri" w:hAnsi="Garamond" w:cs="Calibri"/>
              </w:rPr>
              <w:t>Granite,</w:t>
            </w:r>
            <w:r w:rsidRPr="000658A1">
              <w:rPr>
                <w:rFonts w:ascii="Garamond" w:hAnsi="Garamond" w:cs="Farisi"/>
              </w:rPr>
              <w:t xml:space="preserve"> </w:t>
            </w:r>
            <w:r w:rsidRPr="000658A1">
              <w:rPr>
                <w:rFonts w:ascii="Garamond" w:eastAsia="Calibri" w:hAnsi="Garamond" w:cs="Calibri"/>
              </w:rPr>
              <w:t>Red</w:t>
            </w:r>
            <w:r w:rsidRPr="000658A1">
              <w:rPr>
                <w:rFonts w:ascii="Garamond" w:hAnsi="Garamond" w:cs="Farisi"/>
              </w:rPr>
              <w:t xml:space="preserve"> </w:t>
            </w:r>
            <w:r w:rsidRPr="000658A1">
              <w:rPr>
                <w:rFonts w:ascii="Garamond" w:eastAsia="Calibri" w:hAnsi="Garamond" w:cs="Calibri"/>
              </w:rPr>
              <w:t>Bricks</w:t>
            </w:r>
            <w:r w:rsidRPr="000658A1">
              <w:rPr>
                <w:rFonts w:ascii="Garamond" w:hAnsi="Garamond" w:cs="Farisi"/>
              </w:rPr>
              <w:t xml:space="preserve"> </w:t>
            </w:r>
            <w:r w:rsidRPr="000658A1">
              <w:rPr>
                <w:rFonts w:ascii="Garamond" w:eastAsia="Calibri" w:hAnsi="Garamond" w:cs="Calibri"/>
              </w:rPr>
              <w:t>and</w:t>
            </w:r>
            <w:r w:rsidRPr="000658A1">
              <w:rPr>
                <w:rFonts w:ascii="Garamond" w:hAnsi="Garamond" w:cs="Farisi"/>
              </w:rPr>
              <w:t xml:space="preserve"> </w:t>
            </w:r>
            <w:r w:rsidRPr="000658A1">
              <w:rPr>
                <w:rFonts w:ascii="Garamond" w:eastAsia="Calibri" w:hAnsi="Garamond" w:cs="Calibri"/>
              </w:rPr>
              <w:t>Tourism</w:t>
            </w:r>
            <w:bookmarkEnd w:id="0"/>
          </w:p>
        </w:tc>
      </w:tr>
      <w:tr w:rsidR="00244D15" w:rsidRPr="00244D15" w14:paraId="1FA4E4E8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9E12381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14</w:t>
            </w:r>
          </w:p>
        </w:tc>
        <w:tc>
          <w:tcPr>
            <w:tcW w:w="2912" w:type="dxa"/>
          </w:tcPr>
          <w:p w14:paraId="1D1BC662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Enugu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D96721F" w14:textId="2308D398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Tourism,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Farisi"/>
              </w:rPr>
              <w:t>\</w:t>
            </w:r>
            <w:r w:rsidRPr="00244D15">
              <w:rPr>
                <w:rFonts w:ascii="Garamond" w:eastAsia="Calibri" w:hAnsi="Garamond" w:cs="Calibri"/>
              </w:rPr>
              <w:t>Bricks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Wind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Power</w:t>
            </w:r>
          </w:p>
        </w:tc>
      </w:tr>
      <w:tr w:rsidR="00244D15" w:rsidRPr="00244D15" w14:paraId="7CD0F642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3EE635D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15</w:t>
            </w:r>
          </w:p>
        </w:tc>
        <w:tc>
          <w:tcPr>
            <w:tcW w:w="2912" w:type="dxa"/>
          </w:tcPr>
          <w:p w14:paraId="3B669A69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Gombe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A3E8DC0" w14:textId="300EE1FD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Tourism,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Cotton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Cement</w:t>
            </w:r>
          </w:p>
        </w:tc>
      </w:tr>
      <w:tr w:rsidR="00244D15" w:rsidRPr="00244D15" w14:paraId="31B6BCC0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7843750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16</w:t>
            </w:r>
          </w:p>
        </w:tc>
        <w:tc>
          <w:tcPr>
            <w:tcW w:w="2912" w:type="dxa"/>
          </w:tcPr>
          <w:p w14:paraId="264AE349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Imo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1FE3EAA" w14:textId="46007E34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Rice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Fish</w:t>
            </w:r>
          </w:p>
        </w:tc>
      </w:tr>
      <w:tr w:rsidR="00244D15" w:rsidRPr="00244D15" w14:paraId="27E49E8C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A73E60B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17</w:t>
            </w:r>
          </w:p>
        </w:tc>
        <w:tc>
          <w:tcPr>
            <w:tcW w:w="2912" w:type="dxa"/>
          </w:tcPr>
          <w:p w14:paraId="5B4D1B19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Jigawa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38156586" w14:textId="1BF65BD2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Wind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Power,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Soy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Beans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Tomatoes</w:t>
            </w:r>
          </w:p>
        </w:tc>
      </w:tr>
      <w:tr w:rsidR="00244D15" w:rsidRPr="00244D15" w14:paraId="031E1D90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8A324AC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18</w:t>
            </w:r>
          </w:p>
        </w:tc>
        <w:tc>
          <w:tcPr>
            <w:tcW w:w="2912" w:type="dxa"/>
          </w:tcPr>
          <w:p w14:paraId="75C29CB8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Kaduna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6032E90" w14:textId="552D535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Livestock,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Logistics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Hub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Feed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Mills</w:t>
            </w:r>
          </w:p>
        </w:tc>
      </w:tr>
      <w:tr w:rsidR="00244D15" w:rsidRPr="00244D15" w14:paraId="4903F35D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560C939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19</w:t>
            </w:r>
          </w:p>
        </w:tc>
        <w:tc>
          <w:tcPr>
            <w:tcW w:w="2912" w:type="dxa"/>
          </w:tcPr>
          <w:p w14:paraId="5D14541E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Kano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FEBED85" w14:textId="112E10E8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Feed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Mills,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Cotton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Commerce</w:t>
            </w:r>
          </w:p>
        </w:tc>
      </w:tr>
      <w:tr w:rsidR="00244D15" w:rsidRPr="00244D15" w14:paraId="165B4781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79C0DED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20</w:t>
            </w:r>
          </w:p>
        </w:tc>
        <w:tc>
          <w:tcPr>
            <w:tcW w:w="2912" w:type="dxa"/>
          </w:tcPr>
          <w:p w14:paraId="78CF2073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Katsina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D1CD66F" w14:textId="2F4B43F0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Livestock,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Cotton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Feed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Mills</w:t>
            </w:r>
          </w:p>
        </w:tc>
      </w:tr>
      <w:tr w:rsidR="00244D15" w:rsidRPr="00244D15" w14:paraId="7B4B70AA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6D2D7E9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21</w:t>
            </w:r>
          </w:p>
        </w:tc>
        <w:tc>
          <w:tcPr>
            <w:tcW w:w="2912" w:type="dxa"/>
          </w:tcPr>
          <w:p w14:paraId="21B1DA64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Kebbi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F13F283" w14:textId="757A15BE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Rice,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Wind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Power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Glassware</w:t>
            </w:r>
          </w:p>
        </w:tc>
      </w:tr>
      <w:tr w:rsidR="00244D15" w:rsidRPr="00244D15" w14:paraId="35AF90DA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82E2B3D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22</w:t>
            </w:r>
          </w:p>
        </w:tc>
        <w:tc>
          <w:tcPr>
            <w:tcW w:w="2912" w:type="dxa"/>
          </w:tcPr>
          <w:p w14:paraId="3E3D71D7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/>
              </w:rPr>
              <w:t>Kogi</w:t>
            </w:r>
            <w:proofErr w:type="spellEnd"/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645252A" w14:textId="27673833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Fish,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River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Iron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Ore</w:t>
            </w:r>
          </w:p>
        </w:tc>
      </w:tr>
      <w:tr w:rsidR="00244D15" w:rsidRPr="00244D15" w14:paraId="71B7046D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B54D7CF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23</w:t>
            </w:r>
          </w:p>
        </w:tc>
        <w:tc>
          <w:tcPr>
            <w:tcW w:w="2912" w:type="dxa"/>
          </w:tcPr>
          <w:p w14:paraId="70E7E727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/>
              </w:rPr>
              <w:t>Kwara</w:t>
            </w:r>
            <w:proofErr w:type="spellEnd"/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B9BC3E6" w14:textId="66C95B28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Feed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Mills,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Tomatoes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Cement</w:t>
            </w:r>
          </w:p>
        </w:tc>
      </w:tr>
      <w:tr w:rsidR="00244D15" w:rsidRPr="00244D15" w14:paraId="4E35EED1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531BA71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24</w:t>
            </w:r>
          </w:p>
        </w:tc>
        <w:tc>
          <w:tcPr>
            <w:tcW w:w="2912" w:type="dxa"/>
          </w:tcPr>
          <w:p w14:paraId="2FCA49CF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Lagos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7E7E4BFC" w14:textId="026429FC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Aquaculture,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Sea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Housing</w:t>
            </w:r>
          </w:p>
        </w:tc>
      </w:tr>
      <w:tr w:rsidR="00244D15" w:rsidRPr="00244D15" w14:paraId="0DB45580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617B3E7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25</w:t>
            </w:r>
          </w:p>
        </w:tc>
        <w:tc>
          <w:tcPr>
            <w:tcW w:w="2912" w:type="dxa"/>
          </w:tcPr>
          <w:p w14:paraId="565D4E94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Nasarawa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49C5D4E" w14:textId="62B152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Logistic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Hub,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Aluminum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Grain</w:t>
            </w:r>
          </w:p>
        </w:tc>
      </w:tr>
      <w:tr w:rsidR="00244D15" w:rsidRPr="00244D15" w14:paraId="5F9D65E0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A40D302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26</w:t>
            </w:r>
          </w:p>
        </w:tc>
        <w:tc>
          <w:tcPr>
            <w:tcW w:w="2912" w:type="dxa"/>
          </w:tcPr>
          <w:p w14:paraId="03EBE6D2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Niger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C02B9C5" w14:textId="47B594F1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Uranium,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River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Feed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Mills</w:t>
            </w:r>
          </w:p>
        </w:tc>
      </w:tr>
      <w:tr w:rsidR="00244D15" w:rsidRPr="00244D15" w14:paraId="0385DF89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45A1BC4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27</w:t>
            </w:r>
          </w:p>
        </w:tc>
        <w:tc>
          <w:tcPr>
            <w:tcW w:w="2912" w:type="dxa"/>
          </w:tcPr>
          <w:p w14:paraId="7FE7FC6D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Ogun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1CBD3B8" w14:textId="1C1FC91B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Housing,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Manufacturing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Hub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Education</w:t>
            </w:r>
          </w:p>
        </w:tc>
      </w:tr>
      <w:tr w:rsidR="00244D15" w:rsidRPr="00244D15" w14:paraId="53735BFE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1DD4C42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28</w:t>
            </w:r>
          </w:p>
        </w:tc>
        <w:tc>
          <w:tcPr>
            <w:tcW w:w="2912" w:type="dxa"/>
          </w:tcPr>
          <w:p w14:paraId="61C3675E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Ondo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061652E" w14:textId="0A72C556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Cocoa,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Deep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Sea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Port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Bitumen</w:t>
            </w:r>
          </w:p>
        </w:tc>
      </w:tr>
      <w:tr w:rsidR="00244D15" w:rsidRPr="00244D15" w14:paraId="61988880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B9D07A7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29</w:t>
            </w:r>
          </w:p>
        </w:tc>
        <w:tc>
          <w:tcPr>
            <w:tcW w:w="2912" w:type="dxa"/>
          </w:tcPr>
          <w:p w14:paraId="223B461F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Osun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6FDCC6E" w14:textId="70093461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Food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Hub,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Cocoa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Bricks</w:t>
            </w:r>
          </w:p>
        </w:tc>
      </w:tr>
      <w:tr w:rsidR="00244D15" w:rsidRPr="00244D15" w14:paraId="54119AF1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3B98FF6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30</w:t>
            </w:r>
          </w:p>
        </w:tc>
        <w:tc>
          <w:tcPr>
            <w:tcW w:w="2912" w:type="dxa"/>
          </w:tcPr>
          <w:p w14:paraId="70D494B3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Oyo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6598A0B" w14:textId="2C2B59A9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Hydro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Power,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Fishing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Feed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Mills</w:t>
            </w:r>
          </w:p>
        </w:tc>
      </w:tr>
      <w:tr w:rsidR="00244D15" w:rsidRPr="00244D15" w14:paraId="2EC92276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271EC50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31</w:t>
            </w:r>
          </w:p>
        </w:tc>
        <w:tc>
          <w:tcPr>
            <w:tcW w:w="2912" w:type="dxa"/>
          </w:tcPr>
          <w:p w14:paraId="27838DF5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Plateau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7CE9C21F" w14:textId="161B7BF1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Tourism,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Industrial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Starch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Potato</w:t>
            </w:r>
          </w:p>
        </w:tc>
      </w:tr>
      <w:tr w:rsidR="00244D15" w:rsidRPr="00244D15" w14:paraId="1D03968E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53BE4CD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32</w:t>
            </w:r>
          </w:p>
        </w:tc>
        <w:tc>
          <w:tcPr>
            <w:tcW w:w="2912" w:type="dxa"/>
          </w:tcPr>
          <w:p w14:paraId="15C587CF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Rivers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5F7C313" w14:textId="376E9455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Manufacturing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Hub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Petro</w:t>
            </w:r>
            <w:r w:rsidRPr="00244D15">
              <w:rPr>
                <w:rFonts w:ascii="Garamond" w:hAnsi="Garamond" w:cs="Farisi"/>
              </w:rPr>
              <w:t>-</w:t>
            </w:r>
            <w:r w:rsidRPr="00244D15">
              <w:rPr>
                <w:rFonts w:ascii="Garamond" w:eastAsia="Calibri" w:hAnsi="Garamond" w:cs="Calibri"/>
              </w:rPr>
              <w:t>Chemical</w:t>
            </w:r>
          </w:p>
        </w:tc>
      </w:tr>
      <w:tr w:rsidR="00244D15" w:rsidRPr="00244D15" w14:paraId="10D310EB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DB39995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33</w:t>
            </w:r>
          </w:p>
        </w:tc>
        <w:tc>
          <w:tcPr>
            <w:tcW w:w="2912" w:type="dxa"/>
          </w:tcPr>
          <w:p w14:paraId="5E17B45B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Sokoto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E6EEEFC" w14:textId="283D5B2B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Gypsum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Dry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Wall,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Cement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Hydro</w:t>
            </w:r>
            <w:r w:rsidRPr="00244D15">
              <w:rPr>
                <w:rFonts w:ascii="Garamond" w:hAnsi="Garamond" w:cs="Farisi"/>
              </w:rPr>
              <w:t>-</w:t>
            </w:r>
            <w:r w:rsidRPr="00244D15">
              <w:rPr>
                <w:rFonts w:ascii="Garamond" w:eastAsia="Calibri" w:hAnsi="Garamond" w:cs="Calibri"/>
              </w:rPr>
              <w:t>Electricity</w:t>
            </w:r>
          </w:p>
        </w:tc>
      </w:tr>
      <w:tr w:rsidR="00244D15" w:rsidRPr="00244D15" w14:paraId="54983458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C3CB2E8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34</w:t>
            </w:r>
          </w:p>
        </w:tc>
        <w:tc>
          <w:tcPr>
            <w:tcW w:w="2912" w:type="dxa"/>
          </w:tcPr>
          <w:p w14:paraId="0FA83637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Taraba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3349DD8" w14:textId="54DF55BD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Hydro</w:t>
            </w:r>
            <w:r w:rsidRPr="00244D15">
              <w:rPr>
                <w:rFonts w:ascii="Garamond" w:hAnsi="Garamond" w:cs="Farisi"/>
              </w:rPr>
              <w:t>-</w:t>
            </w:r>
            <w:r w:rsidRPr="00244D15">
              <w:rPr>
                <w:rFonts w:ascii="Garamond" w:eastAsia="Calibri" w:hAnsi="Garamond" w:cs="Calibri"/>
              </w:rPr>
              <w:t>Power,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Vegetables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Tourism</w:t>
            </w:r>
          </w:p>
        </w:tc>
      </w:tr>
      <w:tr w:rsidR="00244D15" w:rsidRPr="00244D15" w14:paraId="3196DE5C" w14:textId="77777777" w:rsidTr="00244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E1CFBBE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35</w:t>
            </w:r>
          </w:p>
        </w:tc>
        <w:tc>
          <w:tcPr>
            <w:tcW w:w="2912" w:type="dxa"/>
          </w:tcPr>
          <w:p w14:paraId="68F297D0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Yobe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DB70711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Cement,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Diatomite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Livestock</w:t>
            </w:r>
          </w:p>
        </w:tc>
      </w:tr>
      <w:tr w:rsidR="00244D15" w:rsidRPr="00244D15" w14:paraId="67963415" w14:textId="77777777" w:rsidTr="00244D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3DD3855" w14:textId="77777777" w:rsidR="00244D15" w:rsidRPr="00244D15" w:rsidRDefault="00244D15" w:rsidP="00244D15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36</w:t>
            </w:r>
          </w:p>
        </w:tc>
        <w:tc>
          <w:tcPr>
            <w:tcW w:w="2912" w:type="dxa"/>
          </w:tcPr>
          <w:p w14:paraId="58C6BE3D" w14:textId="77777777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Zamfara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5B7D0E30" w14:textId="07B1A26A" w:rsidR="00244D15" w:rsidRPr="00244D15" w:rsidRDefault="00244D15" w:rsidP="00244D15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Solar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Power,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Manufacturing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Hub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and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Mining</w:t>
            </w:r>
          </w:p>
        </w:tc>
      </w:tr>
    </w:tbl>
    <w:p w14:paraId="38B12EE9" w14:textId="77777777" w:rsidR="00060894" w:rsidRPr="00244D15" w:rsidRDefault="00060894" w:rsidP="00244D15">
      <w:pPr>
        <w:spacing w:line="360" w:lineRule="auto"/>
        <w:ind w:right="-90"/>
        <w:jc w:val="both"/>
        <w:rPr>
          <w:rFonts w:ascii="Garamond" w:hAnsi="Garamond" w:cs="Farisi"/>
        </w:rPr>
      </w:pPr>
    </w:p>
    <w:p w14:paraId="76D21731" w14:textId="77777777" w:rsidR="00831139" w:rsidRDefault="00831139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8"/>
        </w:rPr>
      </w:pPr>
    </w:p>
    <w:p w14:paraId="6C9894D6" w14:textId="77777777" w:rsidR="007731D4" w:rsidRPr="00244D15" w:rsidRDefault="007731D4" w:rsidP="00244D15">
      <w:pPr>
        <w:spacing w:line="360" w:lineRule="auto"/>
        <w:ind w:right="-90"/>
        <w:jc w:val="both"/>
        <w:rPr>
          <w:rFonts w:ascii="Garamond" w:eastAsia="Calibri" w:hAnsi="Garamond" w:cs="Farisi"/>
          <w:b/>
          <w:sz w:val="28"/>
        </w:rPr>
      </w:pPr>
    </w:p>
    <w:p w14:paraId="2C12AFE2" w14:textId="3492D8CB" w:rsidR="00DF4917" w:rsidRPr="00244D15" w:rsidRDefault="007731D4" w:rsidP="007731D4">
      <w:pPr>
        <w:spacing w:line="360" w:lineRule="auto"/>
        <w:ind w:right="-90"/>
        <w:jc w:val="center"/>
        <w:rPr>
          <w:rFonts w:ascii="Garamond" w:hAnsi="Garamond" w:cs="Farisi"/>
          <w:color w:val="DEEAF6" w:themeColor="accent1" w:themeTint="33"/>
        </w:rPr>
      </w:pPr>
      <w:r w:rsidRPr="007731D4">
        <w:rPr>
          <w:rFonts w:ascii="Garamond" w:hAnsi="Garamond" w:cs="Farisi"/>
          <w:b/>
          <w:sz w:val="32"/>
          <w:u w:val="single"/>
        </w:rPr>
        <w:lastRenderedPageBreak/>
        <w:t>Matrix of States Top Agricultural Products</w:t>
      </w:r>
    </w:p>
    <w:p w14:paraId="00492D48" w14:textId="77777777" w:rsidR="009E5546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tbl>
      <w:tblPr>
        <w:tblStyle w:val="GridTable5Dark"/>
        <w:tblpPr w:leftFromText="180" w:rightFromText="180" w:vertAnchor="text" w:horzAnchor="page" w:tblpXSpec="center" w:tblpY="5"/>
        <w:tblW w:w="0" w:type="auto"/>
        <w:tblLook w:val="04A0" w:firstRow="1" w:lastRow="0" w:firstColumn="1" w:lastColumn="0" w:noHBand="0" w:noVBand="1"/>
      </w:tblPr>
      <w:tblGrid>
        <w:gridCol w:w="799"/>
        <w:gridCol w:w="2912"/>
        <w:gridCol w:w="5737"/>
      </w:tblGrid>
      <w:tr w:rsidR="00E14043" w:rsidRPr="00244D15" w14:paraId="20DDF56B" w14:textId="77777777" w:rsidTr="00421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FBC587D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</w:t>
            </w:r>
            <w:r w:rsidRPr="00244D15">
              <w:rPr>
                <w:rFonts w:ascii="Garamond" w:hAnsi="Garamond" w:cs="Farisi"/>
              </w:rPr>
              <w:t>/</w:t>
            </w:r>
            <w:r w:rsidRPr="00244D15">
              <w:rPr>
                <w:rFonts w:ascii="Garamond" w:eastAsia="Calibri" w:hAnsi="Garamond" w:cs="Calibri"/>
              </w:rPr>
              <w:t>No</w:t>
            </w:r>
          </w:p>
        </w:tc>
        <w:tc>
          <w:tcPr>
            <w:tcW w:w="2912" w:type="dxa"/>
          </w:tcPr>
          <w:p w14:paraId="179B65FD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STATE</w:t>
            </w:r>
          </w:p>
        </w:tc>
        <w:tc>
          <w:tcPr>
            <w:tcW w:w="5737" w:type="dxa"/>
          </w:tcPr>
          <w:p w14:paraId="3FA465B0" w14:textId="7D9B9579" w:rsidR="00E14043" w:rsidRPr="00244D15" w:rsidRDefault="00753BCE" w:rsidP="00421D8B">
            <w:pPr>
              <w:spacing w:line="276" w:lineRule="auto"/>
              <w:ind w:right="-9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TOP AGRICULTURAL PRODUCTS</w:t>
            </w:r>
          </w:p>
        </w:tc>
      </w:tr>
      <w:tr w:rsidR="00E14043" w:rsidRPr="00244D15" w14:paraId="5091626E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E1CD399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</w:t>
            </w:r>
          </w:p>
        </w:tc>
        <w:tc>
          <w:tcPr>
            <w:tcW w:w="2912" w:type="dxa"/>
          </w:tcPr>
          <w:p w14:paraId="32EE8A98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/>
              </w:rPr>
              <w:t>Abia</w:t>
            </w:r>
            <w:proofErr w:type="spellEnd"/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447C65C" w14:textId="1B23E01B" w:rsidR="00E14043" w:rsidRPr="00244D15" w:rsidRDefault="00753BCE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Oil Palm</w:t>
            </w:r>
            <w:r w:rsidR="0039031D">
              <w:rPr>
                <w:rFonts w:ascii="Garamond" w:eastAsia="Calibri" w:hAnsi="Garamond" w:cs="Calibri"/>
              </w:rPr>
              <w:t xml:space="preserve">, </w:t>
            </w:r>
            <w:r>
              <w:rPr>
                <w:rFonts w:ascii="Garamond" w:eastAsia="Calibri" w:hAnsi="Garamond" w:cs="Calibri"/>
              </w:rPr>
              <w:t xml:space="preserve">Cassava </w:t>
            </w:r>
            <w:r w:rsidR="0039031D">
              <w:rPr>
                <w:rFonts w:ascii="Garamond" w:eastAsia="Calibri" w:hAnsi="Garamond" w:cs="Calibri"/>
              </w:rPr>
              <w:t xml:space="preserve">and </w:t>
            </w:r>
            <w:r>
              <w:rPr>
                <w:rFonts w:ascii="Garamond" w:eastAsia="Calibri" w:hAnsi="Garamond" w:cs="Calibri"/>
              </w:rPr>
              <w:t>Rice</w:t>
            </w:r>
          </w:p>
        </w:tc>
      </w:tr>
      <w:tr w:rsidR="00E14043" w:rsidRPr="00244D15" w14:paraId="5BD00DC6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479F9D6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</w:t>
            </w:r>
          </w:p>
        </w:tc>
        <w:tc>
          <w:tcPr>
            <w:tcW w:w="2912" w:type="dxa"/>
          </w:tcPr>
          <w:p w14:paraId="06728BD2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Adamawa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736A9B2D" w14:textId="274F636E" w:rsidR="00E14043" w:rsidRPr="00244D15" w:rsidRDefault="00753BCE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Maize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 xml:space="preserve">Cassava and Millet </w:t>
            </w:r>
          </w:p>
        </w:tc>
      </w:tr>
      <w:tr w:rsidR="00E14043" w:rsidRPr="00244D15" w14:paraId="153E4054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7AD4BA8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</w:t>
            </w:r>
          </w:p>
        </w:tc>
        <w:tc>
          <w:tcPr>
            <w:tcW w:w="2912" w:type="dxa"/>
          </w:tcPr>
          <w:p w14:paraId="2E3C46FF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 w:themeColor="text1"/>
              </w:rPr>
              <w:t>Akwa</w:t>
            </w:r>
            <w:proofErr w:type="spellEnd"/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Ibom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597C6BBE" w14:textId="2D0028B7" w:rsidR="00E14043" w:rsidRPr="00244D15" w:rsidRDefault="00753BCE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</w:t>
            </w:r>
            <w:r>
              <w:rPr>
                <w:rFonts w:ascii="Garamond" w:eastAsia="Calibri" w:hAnsi="Garamond" w:cs="Calibri"/>
              </w:rPr>
              <w:t xml:space="preserve">il </w:t>
            </w:r>
            <w:r w:rsidR="0039031D">
              <w:rPr>
                <w:rFonts w:ascii="Garamond" w:eastAsia="Calibri" w:hAnsi="Garamond" w:cs="Calibri"/>
              </w:rPr>
              <w:t xml:space="preserve">Palm, Banana and </w:t>
            </w:r>
            <w:r w:rsidR="0039031D">
              <w:rPr>
                <w:rFonts w:ascii="Garamond" w:hAnsi="Garamond" w:cs="Farisi"/>
              </w:rPr>
              <w:t xml:space="preserve">Timber </w:t>
            </w:r>
          </w:p>
        </w:tc>
      </w:tr>
      <w:tr w:rsidR="00E14043" w:rsidRPr="00244D15" w14:paraId="5F8D4D57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0368400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4</w:t>
            </w:r>
          </w:p>
        </w:tc>
        <w:tc>
          <w:tcPr>
            <w:tcW w:w="2912" w:type="dxa"/>
          </w:tcPr>
          <w:p w14:paraId="1672B14B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Anambra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908540D" w14:textId="7A26C6F9" w:rsidR="00E14043" w:rsidRPr="00244D15" w:rsidRDefault="00753BCE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Yam</w:t>
            </w:r>
            <w:r w:rsidR="0039031D">
              <w:rPr>
                <w:rFonts w:ascii="Garamond" w:eastAsia="Calibri" w:hAnsi="Garamond" w:cs="Calibri"/>
              </w:rPr>
              <w:t>, Cassava and Rice</w:t>
            </w:r>
          </w:p>
        </w:tc>
      </w:tr>
      <w:tr w:rsidR="00E14043" w:rsidRPr="00244D15" w14:paraId="3B18D765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ADCDB8C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5</w:t>
            </w:r>
          </w:p>
        </w:tc>
        <w:tc>
          <w:tcPr>
            <w:tcW w:w="2912" w:type="dxa"/>
          </w:tcPr>
          <w:p w14:paraId="15DF54A4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Bauchi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33BED5B2" w14:textId="3CAC3E23" w:rsidR="00E14043" w:rsidRPr="00244D15" w:rsidRDefault="00E14043" w:rsidP="00753BCE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Sugar</w:t>
            </w:r>
            <w:r w:rsidR="00753BCE">
              <w:rPr>
                <w:rFonts w:ascii="Garamond" w:eastAsia="Calibri" w:hAnsi="Garamond" w:cs="Calibri"/>
              </w:rPr>
              <w:t>cane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Cassava and Cowpea</w:t>
            </w:r>
          </w:p>
        </w:tc>
      </w:tr>
      <w:tr w:rsidR="00E14043" w:rsidRPr="00244D15" w14:paraId="1C5955AF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30C0D57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6</w:t>
            </w:r>
          </w:p>
        </w:tc>
        <w:tc>
          <w:tcPr>
            <w:tcW w:w="2912" w:type="dxa"/>
          </w:tcPr>
          <w:p w14:paraId="40689FAB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Bayelsa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08C22D87" w14:textId="36D88BF9" w:rsidR="00E14043" w:rsidRPr="00244D15" w:rsidRDefault="00753BCE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Fish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Cassava and Rice</w:t>
            </w:r>
          </w:p>
        </w:tc>
      </w:tr>
      <w:tr w:rsidR="00E14043" w:rsidRPr="00244D15" w14:paraId="40DD3605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A38D28C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7</w:t>
            </w:r>
          </w:p>
        </w:tc>
        <w:tc>
          <w:tcPr>
            <w:tcW w:w="2912" w:type="dxa"/>
          </w:tcPr>
          <w:p w14:paraId="60F212A2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Benue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1C1BF85" w14:textId="28553FBC" w:rsidR="00E14043" w:rsidRPr="00244D15" w:rsidRDefault="00753BCE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Fish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 xml:space="preserve">Yam and Citrus Fruits </w:t>
            </w:r>
          </w:p>
        </w:tc>
      </w:tr>
      <w:tr w:rsidR="00E14043" w:rsidRPr="00244D15" w14:paraId="0B5BAA7A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16E3C74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8</w:t>
            </w:r>
          </w:p>
        </w:tc>
        <w:tc>
          <w:tcPr>
            <w:tcW w:w="2912" w:type="dxa"/>
          </w:tcPr>
          <w:p w14:paraId="7D11F16C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Borno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3467C0C9" w14:textId="36D9564A" w:rsidR="00E14043" w:rsidRPr="00244D15" w:rsidRDefault="00753BCE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Beef</w:t>
            </w:r>
            <w:r w:rsidR="0039031D">
              <w:rPr>
                <w:rFonts w:ascii="Garamond" w:eastAsia="Calibri" w:hAnsi="Garamond" w:cs="Calibri"/>
              </w:rPr>
              <w:t>, Groundnut and Onion</w:t>
            </w:r>
          </w:p>
        </w:tc>
      </w:tr>
      <w:tr w:rsidR="00E14043" w:rsidRPr="00244D15" w14:paraId="7E753775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6A7BA6C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9</w:t>
            </w:r>
          </w:p>
        </w:tc>
        <w:tc>
          <w:tcPr>
            <w:tcW w:w="2912" w:type="dxa"/>
          </w:tcPr>
          <w:p w14:paraId="7BA7B299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Cross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River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B7B90F7" w14:textId="2EB74B3A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 xml:space="preserve">Pineapple, </w:t>
            </w:r>
            <w:r w:rsidR="0051477C">
              <w:rPr>
                <w:rFonts w:ascii="Garamond" w:eastAsia="Calibri" w:hAnsi="Garamond" w:cs="Calibri"/>
              </w:rPr>
              <w:t xml:space="preserve">Timber </w:t>
            </w:r>
            <w:r>
              <w:rPr>
                <w:rFonts w:ascii="Garamond" w:eastAsia="Calibri" w:hAnsi="Garamond" w:cs="Calibri"/>
              </w:rPr>
              <w:t xml:space="preserve">and </w:t>
            </w:r>
            <w:r w:rsidR="0051477C">
              <w:rPr>
                <w:rFonts w:ascii="Garamond" w:eastAsia="Calibri" w:hAnsi="Garamond" w:cs="Calibri"/>
              </w:rPr>
              <w:t>Cocoa</w:t>
            </w:r>
            <w:r w:rsidR="00E14043" w:rsidRPr="00244D15">
              <w:rPr>
                <w:rFonts w:ascii="Garamond" w:hAnsi="Garamond" w:cs="Farisi"/>
              </w:rPr>
              <w:t xml:space="preserve"> </w:t>
            </w:r>
          </w:p>
        </w:tc>
      </w:tr>
      <w:tr w:rsidR="00E14043" w:rsidRPr="00244D15" w14:paraId="0B18E791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71DD7AB6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10</w:t>
            </w:r>
          </w:p>
        </w:tc>
        <w:tc>
          <w:tcPr>
            <w:tcW w:w="2912" w:type="dxa"/>
          </w:tcPr>
          <w:p w14:paraId="58B99805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Delta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309D40D" w14:textId="17609CFF" w:rsidR="00E14043" w:rsidRPr="00244D15" w:rsidRDefault="00AB7B67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Oil Palm</w:t>
            </w:r>
            <w:r w:rsidR="0039031D">
              <w:rPr>
                <w:rFonts w:ascii="Garamond" w:eastAsia="Calibri" w:hAnsi="Garamond" w:cs="Calibri"/>
              </w:rPr>
              <w:t xml:space="preserve">, </w:t>
            </w:r>
            <w:r>
              <w:rPr>
                <w:rFonts w:ascii="Garamond" w:eastAsia="Calibri" w:hAnsi="Garamond" w:cs="Calibri"/>
              </w:rPr>
              <w:t xml:space="preserve">Cassava </w:t>
            </w:r>
            <w:r w:rsidR="0039031D">
              <w:rPr>
                <w:rFonts w:ascii="Garamond" w:eastAsia="Calibri" w:hAnsi="Garamond" w:cs="Calibri"/>
              </w:rPr>
              <w:t>and Rubber</w:t>
            </w:r>
          </w:p>
        </w:tc>
      </w:tr>
      <w:tr w:rsidR="00E14043" w:rsidRPr="00244D15" w14:paraId="7862CA8A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5786E48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11</w:t>
            </w:r>
          </w:p>
        </w:tc>
        <w:tc>
          <w:tcPr>
            <w:tcW w:w="2912" w:type="dxa"/>
          </w:tcPr>
          <w:p w14:paraId="082B9A60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Ebonyi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BCDFCAA" w14:textId="68302C64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Rice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hAnsi="Garamond" w:cs="Farisi"/>
              </w:rPr>
              <w:t xml:space="preserve">Sweet </w:t>
            </w:r>
            <w:r w:rsidRPr="00244D15">
              <w:rPr>
                <w:rFonts w:ascii="Garamond" w:eastAsia="Calibri" w:hAnsi="Garamond" w:cs="Calibri"/>
              </w:rPr>
              <w:t>Potatoes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a</w:t>
            </w:r>
            <w:r w:rsidR="0039031D" w:rsidRPr="00244D15">
              <w:rPr>
                <w:rFonts w:ascii="Garamond" w:eastAsia="Calibri" w:hAnsi="Garamond" w:cs="Calibri"/>
              </w:rPr>
              <w:t>nd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 w:rsidRPr="00244D15">
              <w:rPr>
                <w:rFonts w:ascii="Garamond" w:eastAsia="Calibri" w:hAnsi="Garamond" w:cs="Calibri"/>
              </w:rPr>
              <w:t xml:space="preserve"> O</w:t>
            </w:r>
            <w:r w:rsidR="0039031D">
              <w:rPr>
                <w:rFonts w:ascii="Garamond" w:eastAsia="Calibri" w:hAnsi="Garamond" w:cs="Calibri"/>
              </w:rPr>
              <w:t>il Palm</w:t>
            </w:r>
          </w:p>
        </w:tc>
      </w:tr>
      <w:tr w:rsidR="00E14043" w:rsidRPr="00244D15" w14:paraId="705D784F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1010699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12</w:t>
            </w:r>
          </w:p>
        </w:tc>
        <w:tc>
          <w:tcPr>
            <w:tcW w:w="2912" w:type="dxa"/>
          </w:tcPr>
          <w:p w14:paraId="1F66D5CE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Edo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4724F87C" w14:textId="611EB761" w:rsidR="00E14043" w:rsidRPr="00244D15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Banana and Fish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</w:p>
        </w:tc>
      </w:tr>
      <w:tr w:rsidR="00E14043" w:rsidRPr="00244D15" w14:paraId="28D41DA3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CDD6D54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13</w:t>
            </w:r>
          </w:p>
        </w:tc>
        <w:tc>
          <w:tcPr>
            <w:tcW w:w="2912" w:type="dxa"/>
          </w:tcPr>
          <w:p w14:paraId="65B80874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Ekiti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0293B48" w14:textId="160DBE96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Cocoa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Cassava and Yam</w:t>
            </w:r>
          </w:p>
        </w:tc>
      </w:tr>
      <w:tr w:rsidR="00E14043" w:rsidRPr="00244D15" w14:paraId="3DB6C026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C81BFF1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14</w:t>
            </w:r>
          </w:p>
        </w:tc>
        <w:tc>
          <w:tcPr>
            <w:tcW w:w="2912" w:type="dxa"/>
          </w:tcPr>
          <w:p w14:paraId="48AD7690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Enugu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1AA4F73" w14:textId="32485F8C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Oil Palm, Cassava and Melon</w:t>
            </w:r>
          </w:p>
        </w:tc>
      </w:tr>
      <w:tr w:rsidR="00E14043" w:rsidRPr="00244D15" w14:paraId="530698FE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6F655B0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15</w:t>
            </w:r>
          </w:p>
        </w:tc>
        <w:tc>
          <w:tcPr>
            <w:tcW w:w="2912" w:type="dxa"/>
          </w:tcPr>
          <w:p w14:paraId="5341F948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Gombe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5052FC7" w14:textId="2BE54827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Gum Arabic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Tomatoes and Sorghum</w:t>
            </w:r>
          </w:p>
        </w:tc>
      </w:tr>
      <w:tr w:rsidR="00E14043" w:rsidRPr="00244D15" w14:paraId="1730D0A4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F282EDA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16</w:t>
            </w:r>
          </w:p>
        </w:tc>
        <w:tc>
          <w:tcPr>
            <w:tcW w:w="2912" w:type="dxa"/>
          </w:tcPr>
          <w:p w14:paraId="039A2E3A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Imo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CEC100E" w14:textId="2C7E9F55" w:rsidR="00E14043" w:rsidRPr="00244D15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Rice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a</w:t>
            </w:r>
            <w:r w:rsidR="0039031D" w:rsidRPr="00244D15">
              <w:rPr>
                <w:rFonts w:ascii="Garamond" w:eastAsia="Calibri" w:hAnsi="Garamond" w:cs="Calibri"/>
              </w:rPr>
              <w:t>nd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Cassava</w:t>
            </w:r>
          </w:p>
        </w:tc>
      </w:tr>
      <w:tr w:rsidR="00E14043" w:rsidRPr="00244D15" w14:paraId="76AAC1C9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6C0D81A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17</w:t>
            </w:r>
          </w:p>
        </w:tc>
        <w:tc>
          <w:tcPr>
            <w:tcW w:w="2912" w:type="dxa"/>
          </w:tcPr>
          <w:p w14:paraId="6F2F43F2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Jigawa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034E8757" w14:textId="0D91C2A7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Cowpea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Sorghum and Livestock</w:t>
            </w:r>
          </w:p>
        </w:tc>
      </w:tr>
      <w:tr w:rsidR="00E14043" w:rsidRPr="00244D15" w14:paraId="3D52D62C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FD92A2B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18</w:t>
            </w:r>
          </w:p>
        </w:tc>
        <w:tc>
          <w:tcPr>
            <w:tcW w:w="2912" w:type="dxa"/>
          </w:tcPr>
          <w:p w14:paraId="19337EA1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  <w:color w:val="000000" w:themeColor="text1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Kaduna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678D9325" w14:textId="1DF5F4C1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Sugarcane, Livestock(Poultry) and Maize</w:t>
            </w:r>
          </w:p>
        </w:tc>
      </w:tr>
      <w:tr w:rsidR="00E14043" w:rsidRPr="00244D15" w14:paraId="590D1A2F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DEF26C2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19</w:t>
            </w:r>
          </w:p>
        </w:tc>
        <w:tc>
          <w:tcPr>
            <w:tcW w:w="2912" w:type="dxa"/>
          </w:tcPr>
          <w:p w14:paraId="4AAEB2F9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Kano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B14D3C6" w14:textId="4FBD96C6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Groundnut, Livestock and Cowpea</w:t>
            </w:r>
            <w:r w:rsidRPr="00244D15">
              <w:rPr>
                <w:rFonts w:ascii="Garamond" w:hAnsi="Garamond" w:cs="Farisi"/>
              </w:rPr>
              <w:t xml:space="preserve"> </w:t>
            </w:r>
          </w:p>
        </w:tc>
      </w:tr>
      <w:tr w:rsidR="00E14043" w:rsidRPr="00244D15" w14:paraId="28687B05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6B2734F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20</w:t>
            </w:r>
          </w:p>
        </w:tc>
        <w:tc>
          <w:tcPr>
            <w:tcW w:w="2912" w:type="dxa"/>
          </w:tcPr>
          <w:p w14:paraId="66FE8FAA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Katsina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EDA5129" w14:textId="4954D2D2" w:rsidR="00E14043" w:rsidRPr="00244D15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Livestock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Cotton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a</w:t>
            </w:r>
            <w:r w:rsidR="0039031D" w:rsidRPr="00244D15">
              <w:rPr>
                <w:rFonts w:ascii="Garamond" w:eastAsia="Calibri" w:hAnsi="Garamond" w:cs="Calibri"/>
              </w:rPr>
              <w:t>nd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Sorghum</w:t>
            </w:r>
            <w:r w:rsidR="0039031D" w:rsidRPr="00244D15">
              <w:rPr>
                <w:rFonts w:ascii="Garamond" w:hAnsi="Garamond" w:cs="Farisi"/>
              </w:rPr>
              <w:t>.</w:t>
            </w:r>
          </w:p>
        </w:tc>
      </w:tr>
      <w:tr w:rsidR="00E14043" w:rsidRPr="00244D15" w14:paraId="5E988675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B444296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21</w:t>
            </w:r>
          </w:p>
        </w:tc>
        <w:tc>
          <w:tcPr>
            <w:tcW w:w="2912" w:type="dxa"/>
          </w:tcPr>
          <w:p w14:paraId="14BB512E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Kebbi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71261FA2" w14:textId="7036A16F" w:rsidR="00E14043" w:rsidRPr="00244D15" w:rsidRDefault="00E14043" w:rsidP="0039031D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Rice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Maize and Onions</w:t>
            </w:r>
            <w:r w:rsidR="0039031D" w:rsidRPr="00244D15">
              <w:rPr>
                <w:rFonts w:ascii="Garamond" w:hAnsi="Garamond" w:cs="Farisi"/>
              </w:rPr>
              <w:t>.</w:t>
            </w:r>
          </w:p>
        </w:tc>
      </w:tr>
      <w:tr w:rsidR="00E14043" w:rsidRPr="00244D15" w14:paraId="184C949F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C6B130B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22</w:t>
            </w:r>
          </w:p>
        </w:tc>
        <w:tc>
          <w:tcPr>
            <w:tcW w:w="2912" w:type="dxa"/>
          </w:tcPr>
          <w:p w14:paraId="52C64CFC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/>
              </w:rPr>
              <w:t>Kogi</w:t>
            </w:r>
            <w:proofErr w:type="spellEnd"/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C843E09" w14:textId="5379BDCE" w:rsidR="00E14043" w:rsidRPr="00244D15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Fish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 xml:space="preserve">Cassava and </w:t>
            </w:r>
            <w:r w:rsidR="0039031D" w:rsidRPr="00244D15">
              <w:rPr>
                <w:rFonts w:ascii="Garamond" w:eastAsia="Calibri" w:hAnsi="Garamond" w:cs="Calibri"/>
              </w:rPr>
              <w:t>R</w:t>
            </w:r>
            <w:r w:rsidR="0039031D">
              <w:rPr>
                <w:rFonts w:ascii="Garamond" w:eastAsia="Calibri" w:hAnsi="Garamond" w:cs="Calibri"/>
              </w:rPr>
              <w:t>ic</w:t>
            </w:r>
            <w:r w:rsidR="0039031D" w:rsidRPr="00244D15">
              <w:rPr>
                <w:rFonts w:ascii="Garamond" w:eastAsia="Calibri" w:hAnsi="Garamond" w:cs="Calibri"/>
              </w:rPr>
              <w:t>e</w:t>
            </w:r>
          </w:p>
        </w:tc>
      </w:tr>
      <w:tr w:rsidR="00E14043" w:rsidRPr="00244D15" w14:paraId="0AF7FDEF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4CEE57D3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23</w:t>
            </w:r>
          </w:p>
        </w:tc>
        <w:tc>
          <w:tcPr>
            <w:tcW w:w="2912" w:type="dxa"/>
          </w:tcPr>
          <w:p w14:paraId="6EAC1F1A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proofErr w:type="spellStart"/>
            <w:r w:rsidRPr="00244D15">
              <w:rPr>
                <w:rFonts w:ascii="Garamond" w:eastAsia="Calibri" w:hAnsi="Garamond" w:cs="Calibri"/>
                <w:color w:val="000000"/>
              </w:rPr>
              <w:t>Kwara</w:t>
            </w:r>
            <w:proofErr w:type="spellEnd"/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C322666" w14:textId="36B6601B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Livestock</w:t>
            </w:r>
            <w:r w:rsidR="002D5A37">
              <w:rPr>
                <w:rFonts w:ascii="Garamond" w:eastAsia="Calibri" w:hAnsi="Garamond" w:cs="Calibri"/>
              </w:rPr>
              <w:t>,</w:t>
            </w:r>
            <w:r>
              <w:rPr>
                <w:rFonts w:ascii="Garamond" w:eastAsia="Calibri" w:hAnsi="Garamond" w:cs="Calibri"/>
              </w:rPr>
              <w:t xml:space="preserve"> Maize and Sugarcane</w:t>
            </w:r>
            <w:r w:rsidRPr="00244D15">
              <w:rPr>
                <w:rFonts w:ascii="Garamond" w:hAnsi="Garamond" w:cs="Farisi"/>
              </w:rPr>
              <w:t xml:space="preserve"> </w:t>
            </w:r>
          </w:p>
        </w:tc>
      </w:tr>
      <w:tr w:rsidR="00E14043" w:rsidRPr="00244D15" w14:paraId="5F1E7EDC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6D57C5C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24</w:t>
            </w:r>
          </w:p>
        </w:tc>
        <w:tc>
          <w:tcPr>
            <w:tcW w:w="2912" w:type="dxa"/>
          </w:tcPr>
          <w:p w14:paraId="2710BAA7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Lagos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47D55B5B" w14:textId="0BE83F1F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Fish, Vegetables and Livestock</w:t>
            </w:r>
          </w:p>
        </w:tc>
      </w:tr>
      <w:tr w:rsidR="00E14043" w:rsidRPr="00244D15" w14:paraId="10FBAD6B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FF59EBB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25</w:t>
            </w:r>
          </w:p>
        </w:tc>
        <w:tc>
          <w:tcPr>
            <w:tcW w:w="2912" w:type="dxa"/>
          </w:tcPr>
          <w:p w14:paraId="7CD7397B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Nasarawa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7C523CF" w14:textId="10B34B7C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Maize, Groundnut and Rice</w:t>
            </w:r>
          </w:p>
        </w:tc>
      </w:tr>
      <w:tr w:rsidR="00E14043" w:rsidRPr="00244D15" w14:paraId="015E4DFE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238A6F5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26</w:t>
            </w:r>
          </w:p>
        </w:tc>
        <w:tc>
          <w:tcPr>
            <w:tcW w:w="2912" w:type="dxa"/>
          </w:tcPr>
          <w:p w14:paraId="7269CA9C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Niger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F8EB90F" w14:textId="736481FA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Maize, Fish and Rice</w:t>
            </w:r>
            <w:r w:rsidRPr="00244D15">
              <w:rPr>
                <w:rFonts w:ascii="Garamond" w:hAnsi="Garamond" w:cs="Farisi"/>
              </w:rPr>
              <w:t>.</w:t>
            </w:r>
          </w:p>
        </w:tc>
      </w:tr>
      <w:tr w:rsidR="00E14043" w:rsidRPr="00244D15" w14:paraId="7547DDC8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9E2BF13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27</w:t>
            </w:r>
          </w:p>
        </w:tc>
        <w:tc>
          <w:tcPr>
            <w:tcW w:w="2912" w:type="dxa"/>
          </w:tcPr>
          <w:p w14:paraId="2AC8FF6A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Ogun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7BFB5DBC" w14:textId="05FF7E42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 xml:space="preserve">Timber, Cassava and Maize </w:t>
            </w:r>
          </w:p>
        </w:tc>
      </w:tr>
      <w:tr w:rsidR="00E14043" w:rsidRPr="00244D15" w14:paraId="4538DA1B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61143A37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28</w:t>
            </w:r>
          </w:p>
        </w:tc>
        <w:tc>
          <w:tcPr>
            <w:tcW w:w="2912" w:type="dxa"/>
          </w:tcPr>
          <w:p w14:paraId="600A33DC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Ondo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02745DA3" w14:textId="24F835D5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Oil Palm, Cocoa and Cocoyam</w:t>
            </w:r>
          </w:p>
        </w:tc>
      </w:tr>
      <w:tr w:rsidR="00E14043" w:rsidRPr="00244D15" w14:paraId="0C334EF6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311417E0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29</w:t>
            </w:r>
          </w:p>
        </w:tc>
        <w:tc>
          <w:tcPr>
            <w:tcW w:w="2912" w:type="dxa"/>
          </w:tcPr>
          <w:p w14:paraId="6AE4C397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Osun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530622D" w14:textId="00737C21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Cocoa, Cassava and Yam</w:t>
            </w:r>
          </w:p>
        </w:tc>
      </w:tr>
      <w:tr w:rsidR="00E14043" w:rsidRPr="00244D15" w14:paraId="7E94A594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768FB73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30</w:t>
            </w:r>
          </w:p>
        </w:tc>
        <w:tc>
          <w:tcPr>
            <w:tcW w:w="2912" w:type="dxa"/>
          </w:tcPr>
          <w:p w14:paraId="01833A95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Oyo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26B0467" w14:textId="2FB3FA1D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Oil Palm, Cassava and Cashew Nut</w:t>
            </w:r>
          </w:p>
        </w:tc>
      </w:tr>
      <w:tr w:rsidR="00E14043" w:rsidRPr="00244D15" w14:paraId="0C03D30D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27A11305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31</w:t>
            </w:r>
          </w:p>
        </w:tc>
        <w:tc>
          <w:tcPr>
            <w:tcW w:w="2912" w:type="dxa"/>
          </w:tcPr>
          <w:p w14:paraId="6963666E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Plateau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255D6BF8" w14:textId="696DADDE" w:rsidR="00E14043" w:rsidRPr="00244D15" w:rsidRDefault="002D5A37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Potato,</w:t>
            </w:r>
            <w:r w:rsidR="0039031D">
              <w:rPr>
                <w:rFonts w:ascii="Garamond" w:eastAsia="Calibri" w:hAnsi="Garamond" w:cs="Calibri"/>
              </w:rPr>
              <w:t xml:space="preserve"> Maize and Groundnut</w:t>
            </w:r>
          </w:p>
        </w:tc>
      </w:tr>
      <w:tr w:rsidR="00E14043" w:rsidRPr="00244D15" w14:paraId="3FFC6298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09C457EB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32</w:t>
            </w:r>
          </w:p>
        </w:tc>
        <w:tc>
          <w:tcPr>
            <w:tcW w:w="2912" w:type="dxa"/>
          </w:tcPr>
          <w:p w14:paraId="4C6D7CB5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Rivers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F55F749" w14:textId="268EEF06" w:rsidR="00E14043" w:rsidRPr="00244D15" w:rsidRDefault="00E14043" w:rsidP="0039031D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</w:rPr>
              <w:t>Oil</w:t>
            </w:r>
            <w:r w:rsidRPr="00244D15">
              <w:rPr>
                <w:rFonts w:ascii="Garamond" w:hAnsi="Garamond" w:cs="Farisi"/>
              </w:rPr>
              <w:t xml:space="preserve"> </w:t>
            </w:r>
            <w:r w:rsidRPr="00244D15">
              <w:rPr>
                <w:rFonts w:ascii="Garamond" w:eastAsia="Calibri" w:hAnsi="Garamond" w:cs="Calibri"/>
              </w:rPr>
              <w:t>Palm</w:t>
            </w:r>
            <w:r w:rsidR="0039031D" w:rsidRPr="00244D15">
              <w:rPr>
                <w:rFonts w:ascii="Garamond" w:eastAsia="Calibri" w:hAnsi="Garamond" w:cs="Calibri"/>
              </w:rPr>
              <w:t>,</w:t>
            </w:r>
            <w:r w:rsidR="0039031D" w:rsidRPr="00244D15">
              <w:rPr>
                <w:rFonts w:ascii="Garamond" w:hAnsi="Garamond" w:cs="Farisi"/>
              </w:rPr>
              <w:t xml:space="preserve"> </w:t>
            </w:r>
            <w:r w:rsidR="0039031D">
              <w:rPr>
                <w:rFonts w:ascii="Garamond" w:eastAsia="Calibri" w:hAnsi="Garamond" w:cs="Calibri"/>
              </w:rPr>
              <w:t>Fish and Raffia Palm</w:t>
            </w:r>
          </w:p>
        </w:tc>
      </w:tr>
      <w:tr w:rsidR="00E14043" w:rsidRPr="00244D15" w14:paraId="6D1ED797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05F281A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33</w:t>
            </w:r>
          </w:p>
        </w:tc>
        <w:tc>
          <w:tcPr>
            <w:tcW w:w="2912" w:type="dxa"/>
          </w:tcPr>
          <w:p w14:paraId="6D9240D7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Sokoto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1ECE5851" w14:textId="5583F846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Cowpea, Onion and Livestock(Cattle)</w:t>
            </w:r>
          </w:p>
        </w:tc>
      </w:tr>
      <w:tr w:rsidR="00E14043" w:rsidRPr="00244D15" w14:paraId="718894DF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5341B696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34</w:t>
            </w:r>
          </w:p>
        </w:tc>
        <w:tc>
          <w:tcPr>
            <w:tcW w:w="2912" w:type="dxa"/>
          </w:tcPr>
          <w:p w14:paraId="1B0686B7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Taraba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646AD55F" w14:textId="54746D67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Maize, Sorghum and Rice</w:t>
            </w:r>
          </w:p>
        </w:tc>
      </w:tr>
      <w:tr w:rsidR="00E14043" w:rsidRPr="00244D15" w14:paraId="748E6C8E" w14:textId="77777777" w:rsidTr="00421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FC4166A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35</w:t>
            </w:r>
          </w:p>
        </w:tc>
        <w:tc>
          <w:tcPr>
            <w:tcW w:w="2912" w:type="dxa"/>
          </w:tcPr>
          <w:p w14:paraId="409CAD76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/>
              </w:rPr>
              <w:t>Yobe</w:t>
            </w:r>
            <w:r w:rsidRPr="00244D15">
              <w:rPr>
                <w:rFonts w:ascii="Garamond" w:eastAsia="Times New Roman" w:hAnsi="Garamond" w:cs="Farisi"/>
                <w:color w:val="000000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/>
              </w:rPr>
              <w:t>State</w:t>
            </w:r>
          </w:p>
        </w:tc>
        <w:tc>
          <w:tcPr>
            <w:tcW w:w="5737" w:type="dxa"/>
          </w:tcPr>
          <w:p w14:paraId="55B7503F" w14:textId="00485CEE" w:rsidR="00E14043" w:rsidRPr="00244D15" w:rsidRDefault="0039031D" w:rsidP="00421D8B">
            <w:pPr>
              <w:spacing w:line="276" w:lineRule="auto"/>
              <w:ind w:right="-9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Groundnut, Cowpea and Millet</w:t>
            </w:r>
          </w:p>
        </w:tc>
      </w:tr>
      <w:tr w:rsidR="00E14043" w:rsidRPr="00244D15" w14:paraId="5CD5705E" w14:textId="77777777" w:rsidTr="00421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</w:tcPr>
          <w:p w14:paraId="16E78477" w14:textId="77777777" w:rsidR="00E14043" w:rsidRPr="00244D15" w:rsidRDefault="00E14043" w:rsidP="00421D8B">
            <w:pPr>
              <w:spacing w:line="276" w:lineRule="auto"/>
              <w:ind w:right="-90"/>
              <w:jc w:val="both"/>
              <w:rPr>
                <w:rFonts w:ascii="Garamond" w:hAnsi="Garamond" w:cs="Farisi"/>
              </w:rPr>
            </w:pPr>
            <w:r w:rsidRPr="00244D15">
              <w:rPr>
                <w:rFonts w:ascii="Garamond" w:hAnsi="Garamond" w:cs="Farisi"/>
              </w:rPr>
              <w:t>36</w:t>
            </w:r>
          </w:p>
        </w:tc>
        <w:tc>
          <w:tcPr>
            <w:tcW w:w="2912" w:type="dxa"/>
          </w:tcPr>
          <w:p w14:paraId="4AD18CE4" w14:textId="77777777" w:rsidR="00E14043" w:rsidRPr="00244D15" w:rsidRDefault="00E14043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 w:rsidRPr="00244D15">
              <w:rPr>
                <w:rFonts w:ascii="Garamond" w:eastAsia="Calibri" w:hAnsi="Garamond" w:cs="Calibri"/>
                <w:color w:val="000000" w:themeColor="text1"/>
              </w:rPr>
              <w:t>Zamfara</w:t>
            </w:r>
            <w:r w:rsidRPr="00244D15">
              <w:rPr>
                <w:rFonts w:ascii="Garamond" w:eastAsia="Times New Roman" w:hAnsi="Garamond" w:cs="Farisi"/>
                <w:color w:val="000000" w:themeColor="text1"/>
              </w:rPr>
              <w:t xml:space="preserve"> </w:t>
            </w:r>
            <w:r w:rsidRPr="00244D15">
              <w:rPr>
                <w:rFonts w:ascii="Garamond" w:eastAsia="Calibri" w:hAnsi="Garamond" w:cs="Calibri"/>
                <w:color w:val="000000" w:themeColor="text1"/>
              </w:rPr>
              <w:t>State</w:t>
            </w:r>
          </w:p>
        </w:tc>
        <w:tc>
          <w:tcPr>
            <w:tcW w:w="5737" w:type="dxa"/>
          </w:tcPr>
          <w:p w14:paraId="6416E17D" w14:textId="70E85DE5" w:rsidR="00E14043" w:rsidRPr="00244D15" w:rsidRDefault="0039031D" w:rsidP="00421D8B">
            <w:pPr>
              <w:spacing w:line="276" w:lineRule="auto"/>
              <w:ind w:right="-9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Farisi"/>
              </w:rPr>
            </w:pPr>
            <w:r>
              <w:rPr>
                <w:rFonts w:ascii="Garamond" w:eastAsia="Calibri" w:hAnsi="Garamond" w:cs="Calibri"/>
              </w:rPr>
              <w:t>Guinea Corn, Livestock and Cowpea</w:t>
            </w:r>
          </w:p>
        </w:tc>
      </w:tr>
    </w:tbl>
    <w:p w14:paraId="7A07FE86" w14:textId="77777777" w:rsidR="00E14043" w:rsidRPr="00244D15" w:rsidRDefault="00E14043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125AC0E8" w14:textId="77777777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3EA73C08" w14:textId="33BA19C5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6EDC512E" w14:textId="77777777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15234674" w14:textId="77777777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0552839F" w14:textId="77777777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49901612" w14:textId="4429978E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30B6C625" w14:textId="77777777" w:rsidR="009E5546" w:rsidRPr="00244D15" w:rsidRDefault="009E5546" w:rsidP="00244D15">
      <w:pPr>
        <w:spacing w:line="360" w:lineRule="auto"/>
        <w:ind w:right="-90"/>
        <w:jc w:val="both"/>
        <w:rPr>
          <w:rFonts w:ascii="Garamond" w:hAnsi="Garamond" w:cs="Farisi"/>
          <w:color w:val="DEEAF6" w:themeColor="accent1" w:themeTint="33"/>
        </w:rPr>
      </w:pPr>
    </w:p>
    <w:p w14:paraId="5F97864F" w14:textId="75AB88D3" w:rsidR="00274B25" w:rsidRPr="004E367A" w:rsidRDefault="00274B25" w:rsidP="00244D15">
      <w:pPr>
        <w:spacing w:line="360" w:lineRule="auto"/>
        <w:ind w:right="-90"/>
        <w:jc w:val="both"/>
        <w:rPr>
          <w:rFonts w:ascii="Farisi" w:hAnsi="Farisi" w:cs="Farisi"/>
          <w:color w:val="DEEAF6" w:themeColor="accent1" w:themeTint="33"/>
        </w:rPr>
      </w:pPr>
    </w:p>
    <w:sectPr w:rsidR="00274B25" w:rsidRPr="004E367A" w:rsidSect="00FC1A7B">
      <w:footerReference w:type="even" r:id="rId13"/>
      <w:footerReference w:type="default" r:id="rId14"/>
      <w:pgSz w:w="12240" w:h="15840"/>
      <w:pgMar w:top="1089" w:right="1260" w:bottom="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A9C4E" w14:textId="77777777" w:rsidR="00A3540B" w:rsidRDefault="00A3540B" w:rsidP="00DF4917">
      <w:r>
        <w:separator/>
      </w:r>
    </w:p>
  </w:endnote>
  <w:endnote w:type="continuationSeparator" w:id="0">
    <w:p w14:paraId="5B41F5FB" w14:textId="77777777" w:rsidR="00A3540B" w:rsidRDefault="00A3540B" w:rsidP="00DF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Farisi">
    <w:altName w:val="Arial"/>
    <w:charset w:val="B2"/>
    <w:family w:val="auto"/>
    <w:pitch w:val="variable"/>
    <w:sig w:usb0="00002001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F567" w14:textId="77777777" w:rsidR="00421D8B" w:rsidRDefault="00421D8B" w:rsidP="009776C2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F3FBC2" w14:textId="77777777" w:rsidR="00421D8B" w:rsidRDefault="00421D8B" w:rsidP="00DF491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8594" w14:textId="77777777" w:rsidR="00421D8B" w:rsidRPr="0064508C" w:rsidRDefault="00421D8B" w:rsidP="009776C2">
    <w:pPr>
      <w:pStyle w:val="Footer"/>
      <w:framePr w:wrap="none" w:vAnchor="text" w:hAnchor="margin" w:y="1"/>
      <w:rPr>
        <w:rStyle w:val="PageNumber"/>
        <w:color w:val="DEEAF6" w:themeColor="accent1" w:themeTint="33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547FCB" w14:textId="188ADD30" w:rsidR="00421D8B" w:rsidRPr="0064508C" w:rsidRDefault="00421D8B" w:rsidP="00967581">
    <w:pPr>
      <w:pStyle w:val="Footer"/>
      <w:tabs>
        <w:tab w:val="clear" w:pos="4513"/>
        <w:tab w:val="clear" w:pos="9026"/>
        <w:tab w:val="left" w:pos="1276"/>
      </w:tabs>
      <w:jc w:val="center"/>
      <w:rPr>
        <w:color w:val="BDD6EE" w:themeColor="accent1" w:themeTint="66"/>
      </w:rPr>
    </w:pPr>
    <w:r w:rsidRPr="0064508C">
      <w:rPr>
        <w:color w:val="BDD6EE" w:themeColor="accent1" w:themeTint="66"/>
      </w:rPr>
      <w:t>Reviewed by Olorunshola M. Abdulazeez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51800" w14:textId="77777777" w:rsidR="00A3540B" w:rsidRDefault="00A3540B" w:rsidP="00DF4917">
      <w:r>
        <w:separator/>
      </w:r>
    </w:p>
  </w:footnote>
  <w:footnote w:type="continuationSeparator" w:id="0">
    <w:p w14:paraId="0ACF99DE" w14:textId="77777777" w:rsidR="00A3540B" w:rsidRDefault="00A3540B" w:rsidP="00DF4917">
      <w:r>
        <w:continuationSeparator/>
      </w:r>
    </w:p>
  </w:footnote>
  <w:footnote w:id="1">
    <w:p w14:paraId="486A42EB" w14:textId="070FB09B" w:rsidR="00421D8B" w:rsidRPr="001905E9" w:rsidRDefault="00421D8B">
      <w:pPr>
        <w:pStyle w:val="FootnoteText"/>
        <w:rPr>
          <w:sz w:val="16"/>
          <w:szCs w:val="16"/>
        </w:rPr>
      </w:pPr>
      <w:r w:rsidRPr="001905E9">
        <w:rPr>
          <w:rStyle w:val="FootnoteReference"/>
          <w:sz w:val="16"/>
          <w:szCs w:val="16"/>
        </w:rPr>
        <w:footnoteRef/>
      </w:r>
      <w:r w:rsidRPr="001905E9">
        <w:rPr>
          <w:sz w:val="16"/>
          <w:szCs w:val="16"/>
        </w:rPr>
        <w:t xml:space="preserve"> https://nairaproject.com/projects/1284.html</w:t>
      </w:r>
    </w:p>
  </w:footnote>
  <w:footnote w:id="2">
    <w:p w14:paraId="01B770E6" w14:textId="77777777" w:rsidR="00421D8B" w:rsidRPr="001905E9" w:rsidRDefault="00421D8B" w:rsidP="00967581">
      <w:pPr>
        <w:pStyle w:val="FootnoteText"/>
        <w:rPr>
          <w:sz w:val="16"/>
          <w:szCs w:val="16"/>
        </w:rPr>
      </w:pPr>
      <w:r w:rsidRPr="001905E9">
        <w:rPr>
          <w:rStyle w:val="FootnoteReference"/>
          <w:sz w:val="16"/>
        </w:rPr>
        <w:footnoteRef/>
      </w:r>
      <w:r>
        <w:t xml:space="preserve"> </w:t>
      </w:r>
      <w:r w:rsidRPr="001905E9">
        <w:rPr>
          <w:rFonts w:ascii="Times New Roman" w:eastAsia="Times New Roman" w:hAnsi="Times New Roman" w:cs="Times New Roman"/>
          <w:sz w:val="16"/>
          <w:szCs w:val="16"/>
        </w:rPr>
        <w:t xml:space="preserve">Olatunji, O. (2009). A Review of Value Added Tax (VAT) Administration in Nigeria. </w:t>
      </w:r>
      <w:r w:rsidRPr="001905E9">
        <w:rPr>
          <w:rFonts w:ascii="Times New Roman" w:eastAsia="Times New Roman" w:hAnsi="Times New Roman" w:cs="Times New Roman"/>
          <w:i/>
          <w:iCs/>
          <w:sz w:val="16"/>
          <w:szCs w:val="16"/>
        </w:rPr>
        <w:t>International Business Management</w:t>
      </w:r>
      <w:r w:rsidRPr="001905E9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 w:rsidRPr="001905E9">
        <w:rPr>
          <w:rFonts w:ascii="Times New Roman" w:eastAsia="Times New Roman" w:hAnsi="Times New Roman" w:cs="Times New Roman"/>
          <w:i/>
          <w:iCs/>
          <w:sz w:val="16"/>
          <w:szCs w:val="16"/>
        </w:rPr>
        <w:t>3</w:t>
      </w:r>
      <w:r w:rsidRPr="001905E9">
        <w:rPr>
          <w:rFonts w:ascii="Times New Roman" w:eastAsia="Times New Roman" w:hAnsi="Times New Roman" w:cs="Times New Roman"/>
          <w:sz w:val="16"/>
          <w:szCs w:val="16"/>
        </w:rPr>
        <w:t>(4), 61-68.</w:t>
      </w:r>
    </w:p>
  </w:footnote>
  <w:footnote w:id="3">
    <w:p w14:paraId="6CBDF192" w14:textId="6F9633D0" w:rsidR="00421D8B" w:rsidRPr="001905E9" w:rsidRDefault="00421D8B" w:rsidP="00244D15">
      <w:pPr>
        <w:rPr>
          <w:rFonts w:ascii="Times New Roman" w:eastAsia="Times New Roman" w:hAnsi="Times New Roman" w:cs="Times New Roman"/>
          <w:sz w:val="16"/>
          <w:szCs w:val="16"/>
        </w:rPr>
      </w:pPr>
      <w:r w:rsidRPr="001905E9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The Accountant General of the F</w:t>
      </w:r>
      <w:r w:rsidRPr="001905E9">
        <w:rPr>
          <w:sz w:val="16"/>
          <w:szCs w:val="16"/>
        </w:rPr>
        <w:t>ederation (AGF) is legally empowered to withdraw sums due to debt holders    from state governments’ revenue accounts with the Federal Government including interest and capital repayments.</w:t>
      </w:r>
    </w:p>
    <w:p w14:paraId="4DE9709A" w14:textId="77777777" w:rsidR="00421D8B" w:rsidRPr="00C75780" w:rsidRDefault="00421D8B" w:rsidP="00244D15">
      <w:pPr>
        <w:pStyle w:val="FootnoteText"/>
        <w:rPr>
          <w:sz w:val="20"/>
          <w:szCs w:val="20"/>
        </w:rPr>
      </w:pPr>
    </w:p>
  </w:footnote>
  <w:footnote w:id="4">
    <w:p w14:paraId="1B3785D7" w14:textId="55C6A362" w:rsidR="00421D8B" w:rsidRDefault="00421D8B" w:rsidP="009675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A</w:t>
      </w:r>
      <w:r>
        <w:t xml:space="preserve"> </w:t>
      </w:r>
      <w:r>
        <w:rPr>
          <w:sz w:val="20"/>
          <w:szCs w:val="20"/>
        </w:rPr>
        <w:t>r</w:t>
      </w:r>
      <w:r w:rsidRPr="00F75A58">
        <w:rPr>
          <w:sz w:val="20"/>
          <w:szCs w:val="20"/>
        </w:rPr>
        <w:t>ecurrent expenditure is any expenditure that does not result in the acquisition or creation of fixed assets. its main components are Wages, supplements and depreciation.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3A01"/>
    <w:multiLevelType w:val="hybridMultilevel"/>
    <w:tmpl w:val="0566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683A"/>
    <w:multiLevelType w:val="hybridMultilevel"/>
    <w:tmpl w:val="BA3E736C"/>
    <w:lvl w:ilvl="0" w:tplc="CADCE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2F5"/>
    <w:rsid w:val="00016E33"/>
    <w:rsid w:val="00060894"/>
    <w:rsid w:val="000639A7"/>
    <w:rsid w:val="000658A1"/>
    <w:rsid w:val="000910E0"/>
    <w:rsid w:val="000C39B3"/>
    <w:rsid w:val="000F2E1D"/>
    <w:rsid w:val="000F4981"/>
    <w:rsid w:val="00105CDC"/>
    <w:rsid w:val="001905E9"/>
    <w:rsid w:val="001C0F7A"/>
    <w:rsid w:val="001E7CA5"/>
    <w:rsid w:val="00200074"/>
    <w:rsid w:val="00243CE9"/>
    <w:rsid w:val="00244D15"/>
    <w:rsid w:val="00266F37"/>
    <w:rsid w:val="00274B25"/>
    <w:rsid w:val="002D313F"/>
    <w:rsid w:val="002D5A37"/>
    <w:rsid w:val="002E3E44"/>
    <w:rsid w:val="0039031D"/>
    <w:rsid w:val="00393756"/>
    <w:rsid w:val="0039417C"/>
    <w:rsid w:val="003D4B2D"/>
    <w:rsid w:val="00402BCD"/>
    <w:rsid w:val="00421D8B"/>
    <w:rsid w:val="00436706"/>
    <w:rsid w:val="004E367A"/>
    <w:rsid w:val="0051477C"/>
    <w:rsid w:val="005279DF"/>
    <w:rsid w:val="00530699"/>
    <w:rsid w:val="00581F74"/>
    <w:rsid w:val="006251BC"/>
    <w:rsid w:val="0064508C"/>
    <w:rsid w:val="00695A63"/>
    <w:rsid w:val="006C10D4"/>
    <w:rsid w:val="00710014"/>
    <w:rsid w:val="00713F63"/>
    <w:rsid w:val="007153D1"/>
    <w:rsid w:val="00715995"/>
    <w:rsid w:val="00753BCE"/>
    <w:rsid w:val="00761613"/>
    <w:rsid w:val="007731D4"/>
    <w:rsid w:val="0079726E"/>
    <w:rsid w:val="00797377"/>
    <w:rsid w:val="007D22F5"/>
    <w:rsid w:val="007F1D43"/>
    <w:rsid w:val="00831139"/>
    <w:rsid w:val="0087017C"/>
    <w:rsid w:val="008C33BB"/>
    <w:rsid w:val="008E3E5D"/>
    <w:rsid w:val="00902417"/>
    <w:rsid w:val="009031E2"/>
    <w:rsid w:val="00917F61"/>
    <w:rsid w:val="00960F7B"/>
    <w:rsid w:val="00967581"/>
    <w:rsid w:val="009776C2"/>
    <w:rsid w:val="009A1264"/>
    <w:rsid w:val="009E5546"/>
    <w:rsid w:val="009E7D9A"/>
    <w:rsid w:val="009F0733"/>
    <w:rsid w:val="00A20E85"/>
    <w:rsid w:val="00A3540B"/>
    <w:rsid w:val="00A4095A"/>
    <w:rsid w:val="00A6328A"/>
    <w:rsid w:val="00AB096A"/>
    <w:rsid w:val="00AB7B67"/>
    <w:rsid w:val="00AC02E8"/>
    <w:rsid w:val="00B2481F"/>
    <w:rsid w:val="00B51223"/>
    <w:rsid w:val="00B97F42"/>
    <w:rsid w:val="00C72516"/>
    <w:rsid w:val="00C75780"/>
    <w:rsid w:val="00D40AA2"/>
    <w:rsid w:val="00D67FA6"/>
    <w:rsid w:val="00D96236"/>
    <w:rsid w:val="00DF4917"/>
    <w:rsid w:val="00E106CF"/>
    <w:rsid w:val="00E14043"/>
    <w:rsid w:val="00E602F5"/>
    <w:rsid w:val="00E63467"/>
    <w:rsid w:val="00E653B4"/>
    <w:rsid w:val="00E852AD"/>
    <w:rsid w:val="00EF0659"/>
    <w:rsid w:val="00F04A52"/>
    <w:rsid w:val="00F33679"/>
    <w:rsid w:val="00F457FB"/>
    <w:rsid w:val="00F53500"/>
    <w:rsid w:val="00F65F19"/>
    <w:rsid w:val="00F75A58"/>
    <w:rsid w:val="00F96E00"/>
    <w:rsid w:val="00FC1A7B"/>
    <w:rsid w:val="00FE05BE"/>
    <w:rsid w:val="00FE05C9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3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F49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17"/>
  </w:style>
  <w:style w:type="character" w:styleId="PageNumber">
    <w:name w:val="page number"/>
    <w:basedOn w:val="DefaultParagraphFont"/>
    <w:uiPriority w:val="99"/>
    <w:semiHidden/>
    <w:unhideWhenUsed/>
    <w:rsid w:val="00DF4917"/>
  </w:style>
  <w:style w:type="paragraph" w:styleId="FootnoteText">
    <w:name w:val="footnote text"/>
    <w:basedOn w:val="Normal"/>
    <w:link w:val="FootnoteTextChar"/>
    <w:uiPriority w:val="99"/>
    <w:unhideWhenUsed/>
    <w:rsid w:val="007153D1"/>
  </w:style>
  <w:style w:type="character" w:customStyle="1" w:styleId="FootnoteTextChar">
    <w:name w:val="Footnote Text Char"/>
    <w:basedOn w:val="DefaultParagraphFont"/>
    <w:link w:val="FootnoteText"/>
    <w:uiPriority w:val="99"/>
    <w:rsid w:val="007153D1"/>
  </w:style>
  <w:style w:type="character" w:styleId="FootnoteReference">
    <w:name w:val="footnote reference"/>
    <w:basedOn w:val="DefaultParagraphFont"/>
    <w:uiPriority w:val="99"/>
    <w:unhideWhenUsed/>
    <w:rsid w:val="007153D1"/>
    <w:rPr>
      <w:vertAlign w:val="superscript"/>
    </w:rPr>
  </w:style>
  <w:style w:type="character" w:customStyle="1" w:styleId="selectable">
    <w:name w:val="selectable"/>
    <w:basedOn w:val="DefaultParagraphFont"/>
    <w:rsid w:val="00A6328A"/>
  </w:style>
  <w:style w:type="table" w:styleId="TableGrid">
    <w:name w:val="Table Grid"/>
    <w:basedOn w:val="TableNormal"/>
    <w:uiPriority w:val="39"/>
    <w:rsid w:val="00831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581"/>
  </w:style>
  <w:style w:type="table" w:styleId="GridTable2">
    <w:name w:val="Grid Table 2"/>
    <w:basedOn w:val="TableNormal"/>
    <w:uiPriority w:val="47"/>
    <w:rsid w:val="006251B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6251B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251B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6">
    <w:name w:val="Grid Table 3 Accent 6"/>
    <w:basedOn w:val="TableNormal"/>
    <w:uiPriority w:val="48"/>
    <w:rsid w:val="006251B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">
    <w:name w:val="Grid Table 5 Dark"/>
    <w:basedOn w:val="TableNormal"/>
    <w:uiPriority w:val="50"/>
    <w:rsid w:val="006251B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3B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B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B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B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B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B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ABDULAZEEZ\Desktop\NGF%20\WORK%20FOR%20TA\BUDGIT\BUDGIT%20PRESENTAT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Work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Workbook2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Workbook2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localhost\Users\ABDULAZEEZ\Desktop\NGF%20\WORK%20FOR%20TA\BUDGIT%20PRESENTATION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600" b="1" i="0" u="none" strike="noStrike" baseline="0">
                <a:effectLst/>
              </a:rPr>
              <a:t>INTERNALLY GENERATED REVENUE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Sheet1!$AF$4:$AF$39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Sheet1!$AG$4:$AG$39</c:f>
              <c:numCache>
                <c:formatCode>General</c:formatCode>
                <c:ptCount val="36"/>
                <c:pt idx="0">
                  <c:v>12.69</c:v>
                </c:pt>
                <c:pt idx="1">
                  <c:v>5.79</c:v>
                </c:pt>
                <c:pt idx="2">
                  <c:v>23.27</c:v>
                </c:pt>
                <c:pt idx="3">
                  <c:v>16.190000000000001</c:v>
                </c:pt>
                <c:pt idx="4">
                  <c:v>8.68</c:v>
                </c:pt>
                <c:pt idx="5">
                  <c:v>7.91</c:v>
                </c:pt>
                <c:pt idx="6">
                  <c:v>9.5</c:v>
                </c:pt>
                <c:pt idx="7">
                  <c:v>2.68</c:v>
                </c:pt>
                <c:pt idx="8">
                  <c:v>14.78</c:v>
                </c:pt>
                <c:pt idx="9">
                  <c:v>44.06</c:v>
                </c:pt>
                <c:pt idx="10">
                  <c:v>2.34</c:v>
                </c:pt>
                <c:pt idx="11">
                  <c:v>23.04</c:v>
                </c:pt>
                <c:pt idx="12">
                  <c:v>2.99</c:v>
                </c:pt>
                <c:pt idx="13">
                  <c:v>14.24</c:v>
                </c:pt>
                <c:pt idx="14">
                  <c:v>2.94</c:v>
                </c:pt>
                <c:pt idx="15">
                  <c:v>5.87</c:v>
                </c:pt>
                <c:pt idx="16">
                  <c:v>3.54</c:v>
                </c:pt>
                <c:pt idx="17">
                  <c:v>17.05</c:v>
                </c:pt>
                <c:pt idx="18">
                  <c:v>30.96</c:v>
                </c:pt>
                <c:pt idx="19">
                  <c:v>5.5</c:v>
                </c:pt>
                <c:pt idx="20">
                  <c:v>3.13</c:v>
                </c:pt>
                <c:pt idx="21">
                  <c:v>9.57</c:v>
                </c:pt>
                <c:pt idx="22">
                  <c:v>17.25</c:v>
                </c:pt>
                <c:pt idx="23">
                  <c:v>302.42</c:v>
                </c:pt>
                <c:pt idx="24">
                  <c:v>3.4</c:v>
                </c:pt>
                <c:pt idx="25">
                  <c:v>5.88</c:v>
                </c:pt>
                <c:pt idx="26">
                  <c:v>72.98</c:v>
                </c:pt>
                <c:pt idx="27">
                  <c:v>8.68</c:v>
                </c:pt>
                <c:pt idx="28">
                  <c:v>8.8800000000000008</c:v>
                </c:pt>
                <c:pt idx="29">
                  <c:v>18.88</c:v>
                </c:pt>
                <c:pt idx="30">
                  <c:v>9.19</c:v>
                </c:pt>
                <c:pt idx="31">
                  <c:v>85.29</c:v>
                </c:pt>
                <c:pt idx="32">
                  <c:v>4.55</c:v>
                </c:pt>
                <c:pt idx="33">
                  <c:v>5.89</c:v>
                </c:pt>
                <c:pt idx="34">
                  <c:v>3.24</c:v>
                </c:pt>
                <c:pt idx="35">
                  <c:v>4.78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B-48E9-BD3A-3E2E5B0D4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076525216"/>
        <c:axId val="-2024180848"/>
      </c:barChart>
      <c:catAx>
        <c:axId val="-207652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24180848"/>
        <c:crosses val="autoZero"/>
        <c:auto val="1"/>
        <c:lblAlgn val="ctr"/>
        <c:lblOffset val="100"/>
        <c:noMultiLvlLbl val="0"/>
      </c:catAx>
      <c:valAx>
        <c:axId val="-2024180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652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VALUE ADDED TAX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Sheet1!$O$4:$O$39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Sheet1!$P$4:$P$39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9931-4793-8D6A-BF94B0B94C46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Sheet1!$O$4:$O$39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Sheet1!$Q$4:$Q$39</c:f>
              <c:numCache>
                <c:formatCode>General</c:formatCode>
                <c:ptCount val="36"/>
                <c:pt idx="0">
                  <c:v>10</c:v>
                </c:pt>
                <c:pt idx="1">
                  <c:v>14</c:v>
                </c:pt>
                <c:pt idx="2">
                  <c:v>22</c:v>
                </c:pt>
                <c:pt idx="3">
                  <c:v>27</c:v>
                </c:pt>
                <c:pt idx="4">
                  <c:v>30</c:v>
                </c:pt>
                <c:pt idx="5">
                  <c:v>3</c:v>
                </c:pt>
                <c:pt idx="6">
                  <c:v>26</c:v>
                </c:pt>
                <c:pt idx="7">
                  <c:v>25</c:v>
                </c:pt>
                <c:pt idx="8">
                  <c:v>11</c:v>
                </c:pt>
                <c:pt idx="9">
                  <c:v>29</c:v>
                </c:pt>
                <c:pt idx="10">
                  <c:v>4</c:v>
                </c:pt>
                <c:pt idx="11">
                  <c:v>20</c:v>
                </c:pt>
                <c:pt idx="12">
                  <c:v>5</c:v>
                </c:pt>
                <c:pt idx="13">
                  <c:v>21</c:v>
                </c:pt>
                <c:pt idx="14">
                  <c:v>6</c:v>
                </c:pt>
                <c:pt idx="15">
                  <c:v>23</c:v>
                </c:pt>
                <c:pt idx="16">
                  <c:v>28</c:v>
                </c:pt>
                <c:pt idx="17">
                  <c:v>32</c:v>
                </c:pt>
                <c:pt idx="18">
                  <c:v>35</c:v>
                </c:pt>
                <c:pt idx="19">
                  <c:v>31</c:v>
                </c:pt>
                <c:pt idx="20">
                  <c:v>13</c:v>
                </c:pt>
                <c:pt idx="21">
                  <c:v>15</c:v>
                </c:pt>
                <c:pt idx="22">
                  <c:v>9</c:v>
                </c:pt>
                <c:pt idx="23">
                  <c:v>36</c:v>
                </c:pt>
                <c:pt idx="24">
                  <c:v>2</c:v>
                </c:pt>
                <c:pt idx="25">
                  <c:v>24</c:v>
                </c:pt>
                <c:pt idx="26">
                  <c:v>25</c:v>
                </c:pt>
                <c:pt idx="27">
                  <c:v>18</c:v>
                </c:pt>
                <c:pt idx="28">
                  <c:v>17</c:v>
                </c:pt>
                <c:pt idx="29">
                  <c:v>33</c:v>
                </c:pt>
                <c:pt idx="30">
                  <c:v>16</c:v>
                </c:pt>
                <c:pt idx="31">
                  <c:v>34</c:v>
                </c:pt>
                <c:pt idx="32">
                  <c:v>19</c:v>
                </c:pt>
                <c:pt idx="33">
                  <c:v>8</c:v>
                </c:pt>
                <c:pt idx="34">
                  <c:v>7</c:v>
                </c:pt>
                <c:pt idx="3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31-4793-8D6A-BF94B0B94C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072183776"/>
        <c:axId val="-2072938384"/>
      </c:barChart>
      <c:catAx>
        <c:axId val="-207218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2938384"/>
        <c:crosses val="autoZero"/>
        <c:auto val="1"/>
        <c:lblAlgn val="ctr"/>
        <c:lblOffset val="100"/>
        <c:noMultiLvlLbl val="0"/>
      </c:catAx>
      <c:valAx>
        <c:axId val="-207293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218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GROSS STATUTORY</a:t>
            </a:r>
            <a:r>
              <a:rPr lang="en-US" baseline="0"/>
              <a:t> ALLOCATION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Sheet1!$S$4:$S$39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Sheet1!$T$4:$T$39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2749-4E2F-A862-CB517FF82E00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Sheet1!$S$4:$S$39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Sheet1!$U$4:$U$39</c:f>
              <c:numCache>
                <c:formatCode>General</c:formatCode>
                <c:ptCount val="36"/>
                <c:pt idx="0">
                  <c:v>20</c:v>
                </c:pt>
                <c:pt idx="1">
                  <c:v>17</c:v>
                </c:pt>
                <c:pt idx="2">
                  <c:v>36</c:v>
                </c:pt>
                <c:pt idx="3">
                  <c:v>23</c:v>
                </c:pt>
                <c:pt idx="4">
                  <c:v>13</c:v>
                </c:pt>
                <c:pt idx="5">
                  <c:v>34</c:v>
                </c:pt>
                <c:pt idx="6">
                  <c:v>19</c:v>
                </c:pt>
                <c:pt idx="7">
                  <c:v>29</c:v>
                </c:pt>
                <c:pt idx="8">
                  <c:v>3</c:v>
                </c:pt>
                <c:pt idx="9">
                  <c:v>33</c:v>
                </c:pt>
                <c:pt idx="10">
                  <c:v>14</c:v>
                </c:pt>
                <c:pt idx="11">
                  <c:v>8</c:v>
                </c:pt>
                <c:pt idx="12">
                  <c:v>5</c:v>
                </c:pt>
                <c:pt idx="13">
                  <c:v>15</c:v>
                </c:pt>
                <c:pt idx="14">
                  <c:v>9</c:v>
                </c:pt>
                <c:pt idx="15">
                  <c:v>16</c:v>
                </c:pt>
                <c:pt idx="16">
                  <c:v>27</c:v>
                </c:pt>
                <c:pt idx="17">
                  <c:v>30</c:v>
                </c:pt>
                <c:pt idx="18">
                  <c:v>32</c:v>
                </c:pt>
                <c:pt idx="19">
                  <c:v>28</c:v>
                </c:pt>
                <c:pt idx="20">
                  <c:v>22</c:v>
                </c:pt>
                <c:pt idx="21">
                  <c:v>21</c:v>
                </c:pt>
                <c:pt idx="22">
                  <c:v>10</c:v>
                </c:pt>
                <c:pt idx="23">
                  <c:v>2</c:v>
                </c:pt>
                <c:pt idx="24">
                  <c:v>12</c:v>
                </c:pt>
                <c:pt idx="25">
                  <c:v>25</c:v>
                </c:pt>
                <c:pt idx="26">
                  <c:v>4</c:v>
                </c:pt>
                <c:pt idx="27">
                  <c:v>31</c:v>
                </c:pt>
                <c:pt idx="28">
                  <c:v>-5</c:v>
                </c:pt>
                <c:pt idx="29">
                  <c:v>18</c:v>
                </c:pt>
                <c:pt idx="30">
                  <c:v>6</c:v>
                </c:pt>
                <c:pt idx="31">
                  <c:v>35</c:v>
                </c:pt>
                <c:pt idx="32">
                  <c:v>26</c:v>
                </c:pt>
                <c:pt idx="33">
                  <c:v>11</c:v>
                </c:pt>
                <c:pt idx="34">
                  <c:v>24</c:v>
                </c:pt>
                <c:pt idx="3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49-4E2F-A862-CB517FF82E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125046656"/>
        <c:axId val="-2047989296"/>
      </c:barChart>
      <c:catAx>
        <c:axId val="-2125046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7989296"/>
        <c:crosses val="autoZero"/>
        <c:auto val="1"/>
        <c:lblAlgn val="ctr"/>
        <c:lblOffset val="100"/>
        <c:noMultiLvlLbl val="0"/>
      </c:catAx>
      <c:valAx>
        <c:axId val="-204798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25046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DEBT STOCK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Sheet1!$AA$4:$AA$39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Sheet1!$AB$4:$AB$39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20C3-4246-B224-22E18FEEB2D5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Sheet1!$AA$4:$AA$39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Sheet1!$AC$4:$AC$39</c:f>
              <c:numCache>
                <c:formatCode>General</c:formatCode>
                <c:ptCount val="36"/>
                <c:pt idx="0">
                  <c:v>66.2</c:v>
                </c:pt>
                <c:pt idx="1">
                  <c:v>87.8</c:v>
                </c:pt>
                <c:pt idx="2">
                  <c:v>170.9</c:v>
                </c:pt>
                <c:pt idx="3">
                  <c:v>23.3</c:v>
                </c:pt>
                <c:pt idx="4">
                  <c:v>99.8</c:v>
                </c:pt>
                <c:pt idx="5">
                  <c:v>172.1</c:v>
                </c:pt>
                <c:pt idx="6">
                  <c:v>74.2</c:v>
                </c:pt>
                <c:pt idx="7">
                  <c:v>37.700000000000003</c:v>
                </c:pt>
                <c:pt idx="8">
                  <c:v>163.4</c:v>
                </c:pt>
                <c:pt idx="9">
                  <c:v>254.2</c:v>
                </c:pt>
                <c:pt idx="10">
                  <c:v>42.3</c:v>
                </c:pt>
                <c:pt idx="11">
                  <c:v>101.4</c:v>
                </c:pt>
                <c:pt idx="12">
                  <c:v>102.5</c:v>
                </c:pt>
                <c:pt idx="13">
                  <c:v>70.900000000000006</c:v>
                </c:pt>
                <c:pt idx="14">
                  <c:v>70.099999999999994</c:v>
                </c:pt>
                <c:pt idx="15">
                  <c:v>111.7</c:v>
                </c:pt>
                <c:pt idx="16">
                  <c:v>28.9</c:v>
                </c:pt>
                <c:pt idx="17">
                  <c:v>131.56</c:v>
                </c:pt>
                <c:pt idx="18">
                  <c:v>163.37</c:v>
                </c:pt>
                <c:pt idx="19">
                  <c:v>42.29</c:v>
                </c:pt>
                <c:pt idx="20">
                  <c:v>34.770000000000003</c:v>
                </c:pt>
                <c:pt idx="21">
                  <c:v>81.169999999999973</c:v>
                </c:pt>
                <c:pt idx="22">
                  <c:v>53.14</c:v>
                </c:pt>
                <c:pt idx="23">
                  <c:v>737.7</c:v>
                </c:pt>
                <c:pt idx="24">
                  <c:v>76.2</c:v>
                </c:pt>
                <c:pt idx="25">
                  <c:v>45.9</c:v>
                </c:pt>
                <c:pt idx="26">
                  <c:v>166.96</c:v>
                </c:pt>
                <c:pt idx="27">
                  <c:v>68.3</c:v>
                </c:pt>
                <c:pt idx="28">
                  <c:v>168.9</c:v>
                </c:pt>
                <c:pt idx="29">
                  <c:v>137.9</c:v>
                </c:pt>
                <c:pt idx="30">
                  <c:v>119.3</c:v>
                </c:pt>
                <c:pt idx="31">
                  <c:v>157.19999999999999</c:v>
                </c:pt>
                <c:pt idx="32">
                  <c:v>34.64</c:v>
                </c:pt>
                <c:pt idx="33">
                  <c:v>45.6</c:v>
                </c:pt>
                <c:pt idx="34">
                  <c:v>22.32</c:v>
                </c:pt>
                <c:pt idx="35">
                  <c:v>68.62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C3-4246-B224-22E18FEEB2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048303552"/>
        <c:axId val="1781023776"/>
      </c:barChart>
      <c:catAx>
        <c:axId val="-204830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1023776"/>
        <c:crosses val="autoZero"/>
        <c:auto val="1"/>
        <c:lblAlgn val="ctr"/>
        <c:lblOffset val="100"/>
        <c:noMultiLvlLbl val="0"/>
      </c:catAx>
      <c:valAx>
        <c:axId val="178102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4830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FISCAL SUSTAINABILITY INDEX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Sheet1!$W$4:$W$39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Sheet1!$X$4:$X$39</c:f>
              <c:numCache>
                <c:formatCode>General</c:formatCode>
                <c:ptCount val="36"/>
              </c:numCache>
            </c:numRef>
          </c:val>
          <c:extLst>
            <c:ext xmlns:c16="http://schemas.microsoft.com/office/drawing/2014/chart" uri="{C3380CC4-5D6E-409C-BE32-E72D297353CC}">
              <c16:uniqueId val="{00000000-D883-499A-8579-495D6C42502A}"/>
            </c:ext>
          </c:extLst>
        </c:ser>
        <c:ser>
          <c:idx val="1"/>
          <c:order val="1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Sheet1!$W$4:$W$39</c:f>
              <c:strCache>
                <c:ptCount val="36"/>
                <c:pt idx="0">
                  <c:v>Abia </c:v>
                </c:pt>
                <c:pt idx="1">
                  <c:v>Adamawa </c:v>
                </c:pt>
                <c:pt idx="2">
                  <c:v>Akwa Ibom </c:v>
                </c:pt>
                <c:pt idx="3">
                  <c:v>Anambra </c:v>
                </c:pt>
                <c:pt idx="4">
                  <c:v>Bauchi </c:v>
                </c:pt>
                <c:pt idx="5">
                  <c:v>Bayelsa </c:v>
                </c:pt>
                <c:pt idx="6">
                  <c:v>Benue </c:v>
                </c:pt>
                <c:pt idx="7">
                  <c:v>Borno </c:v>
                </c:pt>
                <c:pt idx="8">
                  <c:v>Cross River </c:v>
                </c:pt>
                <c:pt idx="9">
                  <c:v>Delta </c:v>
                </c:pt>
                <c:pt idx="10">
                  <c:v>Ebonyi </c:v>
                </c:pt>
                <c:pt idx="11">
                  <c:v>Edo </c:v>
                </c:pt>
                <c:pt idx="12">
                  <c:v>Ekiti </c:v>
                </c:pt>
                <c:pt idx="13">
                  <c:v>Enugu </c:v>
                </c:pt>
                <c:pt idx="14">
                  <c:v>Gombe </c:v>
                </c:pt>
                <c:pt idx="15">
                  <c:v>Imo </c:v>
                </c:pt>
                <c:pt idx="16">
                  <c:v>Jigawa</c:v>
                </c:pt>
                <c:pt idx="17">
                  <c:v>Kaduna </c:v>
                </c:pt>
                <c:pt idx="18">
                  <c:v>Kano </c:v>
                </c:pt>
                <c:pt idx="19">
                  <c:v>Katsina </c:v>
                </c:pt>
                <c:pt idx="20">
                  <c:v>Kebbi </c:v>
                </c:pt>
                <c:pt idx="21">
                  <c:v>Kogi </c:v>
                </c:pt>
                <c:pt idx="22">
                  <c:v>Kwara </c:v>
                </c:pt>
                <c:pt idx="23">
                  <c:v>Lagos </c:v>
                </c:pt>
                <c:pt idx="24">
                  <c:v>Nasarawa </c:v>
                </c:pt>
                <c:pt idx="25">
                  <c:v>Niger </c:v>
                </c:pt>
                <c:pt idx="26">
                  <c:v>Ogun </c:v>
                </c:pt>
                <c:pt idx="27">
                  <c:v>Ondo </c:v>
                </c:pt>
                <c:pt idx="28">
                  <c:v>Osun </c:v>
                </c:pt>
                <c:pt idx="29">
                  <c:v>Oyo </c:v>
                </c:pt>
                <c:pt idx="30">
                  <c:v>Plateau </c:v>
                </c:pt>
                <c:pt idx="31">
                  <c:v>Rivers </c:v>
                </c:pt>
                <c:pt idx="32">
                  <c:v>Sokoto </c:v>
                </c:pt>
                <c:pt idx="33">
                  <c:v>Taraba </c:v>
                </c:pt>
                <c:pt idx="34">
                  <c:v>Yobe </c:v>
                </c:pt>
                <c:pt idx="35">
                  <c:v>Zamfara </c:v>
                </c:pt>
              </c:strCache>
            </c:strRef>
          </c:cat>
          <c:val>
            <c:numRef>
              <c:f>Sheet1!$Y$4:$Y$39</c:f>
              <c:numCache>
                <c:formatCode>General</c:formatCode>
                <c:ptCount val="36"/>
                <c:pt idx="0">
                  <c:v>55.23</c:v>
                </c:pt>
                <c:pt idx="1">
                  <c:v>34.270000000000003</c:v>
                </c:pt>
                <c:pt idx="2">
                  <c:v>68.62</c:v>
                </c:pt>
                <c:pt idx="3">
                  <c:v>68.290000000000006</c:v>
                </c:pt>
                <c:pt idx="4">
                  <c:v>42.15</c:v>
                </c:pt>
                <c:pt idx="5">
                  <c:v>46.66</c:v>
                </c:pt>
                <c:pt idx="6">
                  <c:v>40.950000000000003</c:v>
                </c:pt>
                <c:pt idx="7">
                  <c:v>31.7</c:v>
                </c:pt>
                <c:pt idx="8">
                  <c:v>32.81</c:v>
                </c:pt>
                <c:pt idx="9">
                  <c:v>63.03</c:v>
                </c:pt>
                <c:pt idx="10">
                  <c:v>38.03</c:v>
                </c:pt>
                <c:pt idx="11">
                  <c:v>52.66</c:v>
                </c:pt>
                <c:pt idx="12">
                  <c:v>24.76</c:v>
                </c:pt>
                <c:pt idx="13">
                  <c:v>57.55</c:v>
                </c:pt>
                <c:pt idx="14">
                  <c:v>32.57</c:v>
                </c:pt>
                <c:pt idx="15">
                  <c:v>41.24</c:v>
                </c:pt>
                <c:pt idx="16">
                  <c:v>33.82</c:v>
                </c:pt>
                <c:pt idx="17">
                  <c:v>46.63</c:v>
                </c:pt>
                <c:pt idx="18">
                  <c:v>79.55</c:v>
                </c:pt>
                <c:pt idx="19">
                  <c:v>51.87</c:v>
                </c:pt>
                <c:pt idx="20">
                  <c:v>44.49</c:v>
                </c:pt>
                <c:pt idx="21">
                  <c:v>44.46</c:v>
                </c:pt>
                <c:pt idx="22">
                  <c:v>54.22</c:v>
                </c:pt>
                <c:pt idx="23">
                  <c:v>100.96</c:v>
                </c:pt>
                <c:pt idx="24">
                  <c:v>40.270000000000003</c:v>
                </c:pt>
                <c:pt idx="25">
                  <c:v>47.87</c:v>
                </c:pt>
                <c:pt idx="26">
                  <c:v>86.98</c:v>
                </c:pt>
                <c:pt idx="27">
                  <c:v>38.49</c:v>
                </c:pt>
                <c:pt idx="28">
                  <c:v>17.690000000000001</c:v>
                </c:pt>
                <c:pt idx="29">
                  <c:v>33.229999999999997</c:v>
                </c:pt>
                <c:pt idx="30">
                  <c:v>32.159999999999997</c:v>
                </c:pt>
                <c:pt idx="31">
                  <c:v>115.78</c:v>
                </c:pt>
                <c:pt idx="32">
                  <c:v>33.68</c:v>
                </c:pt>
                <c:pt idx="33">
                  <c:v>41.27</c:v>
                </c:pt>
                <c:pt idx="34">
                  <c:v>42.31</c:v>
                </c:pt>
                <c:pt idx="35">
                  <c:v>42.2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83-499A-8579-495D6C4250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-2050836320"/>
        <c:axId val="-2106764544"/>
      </c:barChart>
      <c:catAx>
        <c:axId val="-205083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106764544"/>
        <c:crosses val="autoZero"/>
        <c:auto val="1"/>
        <c:lblAlgn val="ctr"/>
        <c:lblOffset val="100"/>
        <c:noMultiLvlLbl val="0"/>
      </c:catAx>
      <c:valAx>
        <c:axId val="-2106764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50836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844F873-55C1-4DAE-830D-1D495D98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Olorunshola, abdulazeez mayowa (PG)</dc:creator>
  <cp:keywords/>
  <dc:description/>
  <cp:lastModifiedBy>Abdulazeez Olorunshola</cp:lastModifiedBy>
  <cp:revision>14</cp:revision>
  <cp:lastPrinted>2017-11-22T17:48:00Z</cp:lastPrinted>
  <dcterms:created xsi:type="dcterms:W3CDTF">2017-11-18T00:01:00Z</dcterms:created>
  <dcterms:modified xsi:type="dcterms:W3CDTF">2019-09-24T09:41:00Z</dcterms:modified>
</cp:coreProperties>
</file>