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4F8F" w14:textId="26518DA3" w:rsidR="005F7250" w:rsidRPr="00D331CF" w:rsidRDefault="00A0521E" w:rsidP="00D331CF">
      <w:pPr>
        <w:spacing w:after="0"/>
        <w:rPr>
          <w:rFonts w:ascii="Candara" w:hAnsi="Candara"/>
          <w:b/>
          <w:sz w:val="24"/>
          <w:szCs w:val="24"/>
          <w:u w:val="single"/>
        </w:rPr>
      </w:pPr>
      <w:r w:rsidRPr="00D331CF">
        <w:rPr>
          <w:rFonts w:ascii="Candara" w:hAnsi="Candara"/>
          <w:b/>
          <w:sz w:val="24"/>
          <w:szCs w:val="24"/>
          <w:u w:val="single"/>
        </w:rPr>
        <w:t>COURS</w:t>
      </w:r>
      <w:r w:rsidR="00C1277B" w:rsidRPr="00D331CF">
        <w:rPr>
          <w:rFonts w:ascii="Candara" w:hAnsi="Candara"/>
          <w:b/>
          <w:sz w:val="24"/>
          <w:szCs w:val="24"/>
          <w:u w:val="single"/>
        </w:rPr>
        <w:t>E INFORMATION</w:t>
      </w:r>
    </w:p>
    <w:p w14:paraId="18371D7C" w14:textId="767978DA" w:rsidR="005F7250" w:rsidRPr="00BE31D5" w:rsidRDefault="00733C59" w:rsidP="00D331CF">
      <w:pPr>
        <w:spacing w:after="0"/>
        <w:ind w:left="2160" w:hanging="2160"/>
        <w:rPr>
          <w:rFonts w:ascii="Candara" w:hAnsi="Candara"/>
          <w:b/>
          <w:color w:val="538135"/>
          <w:sz w:val="24"/>
          <w:szCs w:val="24"/>
          <w:u w:val="single"/>
        </w:rPr>
      </w:pPr>
      <w:r w:rsidRPr="00BE31D5">
        <w:rPr>
          <w:rFonts w:ascii="Candara" w:hAnsi="Candara"/>
          <w:b/>
          <w:color w:val="000000"/>
          <w:sz w:val="24"/>
          <w:szCs w:val="24"/>
        </w:rPr>
        <w:t>Course Title</w:t>
      </w:r>
      <w:r w:rsidR="005F7250" w:rsidRPr="00BE31D5">
        <w:rPr>
          <w:rFonts w:ascii="Candara" w:hAnsi="Candara"/>
          <w:b/>
          <w:color w:val="000000"/>
          <w:sz w:val="24"/>
          <w:szCs w:val="24"/>
        </w:rPr>
        <w:t>:</w:t>
      </w:r>
      <w:r w:rsidR="005F7250" w:rsidRPr="00BE31D5">
        <w:rPr>
          <w:rFonts w:ascii="Candara" w:hAnsi="Candara"/>
          <w:b/>
          <w:color w:val="000000"/>
          <w:sz w:val="24"/>
          <w:szCs w:val="24"/>
        </w:rPr>
        <w:tab/>
      </w:r>
      <w:r w:rsidR="00817A52" w:rsidRPr="00BE31D5">
        <w:rPr>
          <w:rFonts w:ascii="Candara" w:hAnsi="Candara"/>
          <w:b/>
          <w:color w:val="000000"/>
          <w:sz w:val="24"/>
          <w:szCs w:val="24"/>
        </w:rPr>
        <w:t>Certified Documentation Control Professional</w:t>
      </w:r>
    </w:p>
    <w:p w14:paraId="7AD19358" w14:textId="686D4811" w:rsidR="00733C59" w:rsidRPr="00BE31D5" w:rsidRDefault="00733C59" w:rsidP="00D331CF">
      <w:pPr>
        <w:spacing w:after="0"/>
        <w:rPr>
          <w:rFonts w:ascii="Candara" w:hAnsi="Candara"/>
          <w:b/>
          <w:color w:val="000000"/>
          <w:sz w:val="24"/>
          <w:szCs w:val="24"/>
        </w:rPr>
      </w:pPr>
      <w:r w:rsidRPr="00BE31D5">
        <w:rPr>
          <w:rFonts w:ascii="Candara" w:hAnsi="Candara"/>
          <w:b/>
          <w:color w:val="000000"/>
          <w:sz w:val="24"/>
          <w:szCs w:val="24"/>
        </w:rPr>
        <w:t xml:space="preserve">Training </w:t>
      </w:r>
      <w:r w:rsidR="00817A52" w:rsidRPr="00BE31D5">
        <w:rPr>
          <w:rFonts w:ascii="Candara" w:hAnsi="Candara"/>
          <w:b/>
          <w:color w:val="000000"/>
          <w:sz w:val="24"/>
          <w:szCs w:val="24"/>
        </w:rPr>
        <w:t>Body</w:t>
      </w:r>
      <w:r w:rsidR="005F7250" w:rsidRPr="00BE31D5">
        <w:rPr>
          <w:rFonts w:ascii="Candara" w:hAnsi="Candara"/>
          <w:b/>
          <w:color w:val="000000"/>
          <w:sz w:val="24"/>
          <w:szCs w:val="24"/>
        </w:rPr>
        <w:t>:</w:t>
      </w:r>
      <w:r w:rsidRPr="00BE31D5">
        <w:rPr>
          <w:rFonts w:ascii="Candara" w:hAnsi="Candara"/>
          <w:b/>
          <w:color w:val="000000"/>
          <w:sz w:val="24"/>
          <w:szCs w:val="24"/>
        </w:rPr>
        <w:tab/>
      </w:r>
      <w:r w:rsidR="00817A52" w:rsidRPr="00BE31D5">
        <w:rPr>
          <w:rFonts w:ascii="Candara" w:hAnsi="Candara"/>
          <w:b/>
          <w:color w:val="000000"/>
          <w:sz w:val="24"/>
          <w:szCs w:val="24"/>
        </w:rPr>
        <w:t xml:space="preserve">JK </w:t>
      </w:r>
      <w:proofErr w:type="spellStart"/>
      <w:r w:rsidR="00817A52" w:rsidRPr="00BE31D5">
        <w:rPr>
          <w:rFonts w:ascii="Candara" w:hAnsi="Candara"/>
          <w:b/>
          <w:color w:val="000000"/>
          <w:sz w:val="24"/>
          <w:szCs w:val="24"/>
        </w:rPr>
        <w:t>Micheals</w:t>
      </w:r>
      <w:proofErr w:type="spellEnd"/>
    </w:p>
    <w:p w14:paraId="1572CD2E" w14:textId="5992ECE3" w:rsidR="005F7250" w:rsidRPr="00BE31D5" w:rsidRDefault="00817A52" w:rsidP="00D331CF">
      <w:pPr>
        <w:spacing w:after="0"/>
        <w:rPr>
          <w:rFonts w:ascii="Candara" w:hAnsi="Candara"/>
          <w:b/>
          <w:color w:val="000000"/>
          <w:sz w:val="24"/>
          <w:szCs w:val="24"/>
        </w:rPr>
      </w:pPr>
      <w:r w:rsidRPr="00BE31D5">
        <w:rPr>
          <w:rFonts w:ascii="Candara" w:hAnsi="Candara"/>
          <w:b/>
          <w:color w:val="000000"/>
          <w:sz w:val="24"/>
          <w:szCs w:val="24"/>
        </w:rPr>
        <w:t>Venue</w:t>
      </w:r>
      <w:r w:rsidR="00733C59" w:rsidRPr="00BE31D5">
        <w:rPr>
          <w:rFonts w:ascii="Candara" w:hAnsi="Candara"/>
          <w:b/>
          <w:color w:val="000000"/>
          <w:sz w:val="24"/>
          <w:szCs w:val="24"/>
        </w:rPr>
        <w:t xml:space="preserve">: </w:t>
      </w:r>
      <w:r w:rsidR="00733C59" w:rsidRPr="00BE31D5">
        <w:rPr>
          <w:rFonts w:ascii="Candara" w:hAnsi="Candara"/>
          <w:b/>
          <w:color w:val="000000"/>
          <w:sz w:val="24"/>
          <w:szCs w:val="24"/>
        </w:rPr>
        <w:tab/>
      </w:r>
      <w:r w:rsidR="00733C59" w:rsidRPr="00BE31D5">
        <w:rPr>
          <w:rFonts w:ascii="Candara" w:hAnsi="Candara"/>
          <w:b/>
          <w:color w:val="000000"/>
          <w:sz w:val="24"/>
          <w:szCs w:val="24"/>
        </w:rPr>
        <w:tab/>
      </w:r>
      <w:r w:rsidRPr="00BE31D5">
        <w:rPr>
          <w:rFonts w:ascii="Candara" w:hAnsi="Candara"/>
          <w:b/>
          <w:color w:val="000000"/>
          <w:sz w:val="24"/>
          <w:szCs w:val="24"/>
        </w:rPr>
        <w:t xml:space="preserve">Plot 14, </w:t>
      </w:r>
      <w:proofErr w:type="spellStart"/>
      <w:r w:rsidRPr="00BE31D5">
        <w:rPr>
          <w:rFonts w:ascii="Candara" w:hAnsi="Candara"/>
          <w:b/>
          <w:color w:val="000000"/>
          <w:sz w:val="24"/>
          <w:szCs w:val="24"/>
        </w:rPr>
        <w:t>Odediran</w:t>
      </w:r>
      <w:proofErr w:type="spellEnd"/>
      <w:r w:rsidRPr="00BE31D5">
        <w:rPr>
          <w:rFonts w:ascii="Candara" w:hAnsi="Candara"/>
          <w:b/>
          <w:color w:val="000000"/>
          <w:sz w:val="24"/>
          <w:szCs w:val="24"/>
        </w:rPr>
        <w:t xml:space="preserve"> Close Opebi, Ikeja Lagos</w:t>
      </w:r>
    </w:p>
    <w:p w14:paraId="70361ADA" w14:textId="76B83EA9" w:rsidR="005F7250" w:rsidRPr="00BE31D5" w:rsidRDefault="005F7250" w:rsidP="00D331CF">
      <w:pPr>
        <w:spacing w:after="0"/>
        <w:rPr>
          <w:rFonts w:ascii="Candara" w:hAnsi="Candara"/>
          <w:b/>
          <w:color w:val="000000"/>
          <w:sz w:val="24"/>
          <w:szCs w:val="24"/>
        </w:rPr>
      </w:pPr>
      <w:r w:rsidRPr="00BE31D5">
        <w:rPr>
          <w:rFonts w:ascii="Candara" w:hAnsi="Candara"/>
          <w:b/>
          <w:color w:val="000000"/>
          <w:sz w:val="24"/>
          <w:szCs w:val="24"/>
        </w:rPr>
        <w:t>Date:</w:t>
      </w:r>
      <w:r w:rsidRPr="00BE31D5">
        <w:rPr>
          <w:rFonts w:ascii="Candara" w:hAnsi="Candara"/>
          <w:b/>
          <w:color w:val="000000"/>
          <w:sz w:val="24"/>
          <w:szCs w:val="24"/>
        </w:rPr>
        <w:tab/>
      </w:r>
      <w:r w:rsidRPr="00BE31D5">
        <w:rPr>
          <w:rFonts w:ascii="Candara" w:hAnsi="Candara"/>
          <w:b/>
          <w:color w:val="000000"/>
          <w:sz w:val="24"/>
          <w:szCs w:val="24"/>
        </w:rPr>
        <w:tab/>
      </w:r>
      <w:r w:rsidR="00733C59" w:rsidRPr="00BE31D5">
        <w:rPr>
          <w:rFonts w:ascii="Candara" w:hAnsi="Candara"/>
          <w:b/>
          <w:color w:val="000000"/>
          <w:sz w:val="24"/>
          <w:szCs w:val="24"/>
        </w:rPr>
        <w:tab/>
      </w:r>
      <w:r w:rsidR="00817A52" w:rsidRPr="00BE31D5">
        <w:rPr>
          <w:rFonts w:ascii="Candara" w:hAnsi="Candara"/>
          <w:b/>
          <w:color w:val="000000"/>
          <w:sz w:val="24"/>
          <w:szCs w:val="24"/>
        </w:rPr>
        <w:t>3</w:t>
      </w:r>
      <w:r w:rsidR="00817A52" w:rsidRPr="00BE31D5">
        <w:rPr>
          <w:rFonts w:ascii="Candara" w:hAnsi="Candara"/>
          <w:b/>
          <w:color w:val="000000"/>
          <w:sz w:val="24"/>
          <w:szCs w:val="24"/>
          <w:vertAlign w:val="superscript"/>
        </w:rPr>
        <w:t>rd</w:t>
      </w:r>
      <w:r w:rsidR="00817A52" w:rsidRPr="00BE31D5">
        <w:rPr>
          <w:rFonts w:ascii="Candara" w:hAnsi="Candara"/>
          <w:b/>
          <w:color w:val="000000"/>
          <w:sz w:val="24"/>
          <w:szCs w:val="24"/>
        </w:rPr>
        <w:t xml:space="preserve"> –</w:t>
      </w:r>
      <w:r w:rsidR="008A1DDC" w:rsidRPr="00BE31D5">
        <w:rPr>
          <w:rFonts w:ascii="Candara" w:hAnsi="Candara"/>
          <w:b/>
          <w:color w:val="000000"/>
          <w:sz w:val="24"/>
          <w:szCs w:val="24"/>
        </w:rPr>
        <w:t xml:space="preserve"> </w:t>
      </w:r>
      <w:r w:rsidR="00817A52" w:rsidRPr="00BE31D5">
        <w:rPr>
          <w:rFonts w:ascii="Candara" w:hAnsi="Candara"/>
          <w:b/>
          <w:color w:val="000000"/>
          <w:sz w:val="24"/>
          <w:szCs w:val="24"/>
        </w:rPr>
        <w:t>6</w:t>
      </w:r>
      <w:r w:rsidR="008A1DDC" w:rsidRPr="00BE31D5">
        <w:rPr>
          <w:rFonts w:ascii="Candara" w:hAnsi="Candara"/>
          <w:b/>
          <w:color w:val="000000"/>
          <w:sz w:val="24"/>
          <w:szCs w:val="24"/>
          <w:vertAlign w:val="superscript"/>
        </w:rPr>
        <w:t>th</w:t>
      </w:r>
      <w:r w:rsidR="008A1DDC" w:rsidRPr="00BE31D5">
        <w:rPr>
          <w:rFonts w:ascii="Candara" w:hAnsi="Candara"/>
          <w:b/>
          <w:color w:val="000000"/>
          <w:sz w:val="24"/>
          <w:szCs w:val="24"/>
        </w:rPr>
        <w:t xml:space="preserve"> </w:t>
      </w:r>
      <w:r w:rsidR="00817A52" w:rsidRPr="00BE31D5">
        <w:rPr>
          <w:rFonts w:ascii="Candara" w:hAnsi="Candara"/>
          <w:b/>
          <w:color w:val="000000"/>
          <w:sz w:val="24"/>
          <w:szCs w:val="24"/>
        </w:rPr>
        <w:t>September</w:t>
      </w:r>
      <w:r w:rsidR="008A1DDC" w:rsidRPr="00BE31D5">
        <w:rPr>
          <w:rFonts w:ascii="Candara" w:hAnsi="Candara"/>
          <w:b/>
          <w:color w:val="000000"/>
          <w:sz w:val="24"/>
          <w:szCs w:val="24"/>
        </w:rPr>
        <w:t xml:space="preserve"> 2019</w:t>
      </w:r>
    </w:p>
    <w:p w14:paraId="5294127F" w14:textId="77777777" w:rsidR="00817A52" w:rsidRPr="00BE31D5" w:rsidRDefault="00817A52" w:rsidP="00817A52">
      <w:pPr>
        <w:rPr>
          <w:rFonts w:ascii="Candara" w:hAnsi="Candara"/>
          <w:b/>
          <w:sz w:val="24"/>
          <w:szCs w:val="24"/>
          <w:u w:val="single"/>
        </w:rPr>
      </w:pPr>
    </w:p>
    <w:p w14:paraId="380719B0" w14:textId="7526F3BA" w:rsidR="00817A52" w:rsidRPr="00817A52" w:rsidRDefault="00817A52" w:rsidP="00817A52">
      <w:pPr>
        <w:rPr>
          <w:rFonts w:ascii="Candara" w:hAnsi="Candara"/>
          <w:b/>
          <w:bCs/>
          <w:color w:val="002060"/>
          <w:sz w:val="24"/>
          <w:szCs w:val="24"/>
          <w:u w:val="single"/>
        </w:rPr>
      </w:pPr>
      <w:r w:rsidRPr="00817A52">
        <w:rPr>
          <w:rFonts w:ascii="Candara" w:hAnsi="Candara"/>
          <w:b/>
          <w:bCs/>
          <w:color w:val="002060"/>
          <w:sz w:val="24"/>
          <w:szCs w:val="24"/>
          <w:u w:val="single"/>
        </w:rPr>
        <w:t>Training Overview</w:t>
      </w:r>
    </w:p>
    <w:p w14:paraId="037148C9" w14:textId="6FC15F2E" w:rsidR="00817A52" w:rsidRPr="00DA3BFE" w:rsidRDefault="00817A52" w:rsidP="00817A52">
      <w:pPr>
        <w:rPr>
          <w:rFonts w:ascii="Candara" w:hAnsi="Candara"/>
          <w:sz w:val="24"/>
          <w:szCs w:val="24"/>
        </w:rPr>
      </w:pPr>
      <w:r w:rsidRPr="00DA3BFE">
        <w:rPr>
          <w:rFonts w:ascii="Candara" w:hAnsi="Candara"/>
          <w:sz w:val="24"/>
          <w:szCs w:val="24"/>
        </w:rPr>
        <w:t xml:space="preserve">The training program was held on the </w:t>
      </w:r>
      <w:r w:rsidRPr="00DA3BFE">
        <w:rPr>
          <w:rFonts w:ascii="Candara" w:hAnsi="Candara"/>
          <w:b/>
          <w:bCs/>
          <w:sz w:val="24"/>
          <w:szCs w:val="24"/>
        </w:rPr>
        <w:t>3</w:t>
      </w:r>
      <w:r w:rsidRPr="00DA3BFE">
        <w:rPr>
          <w:rFonts w:ascii="Candara" w:hAnsi="Candara"/>
          <w:b/>
          <w:bCs/>
          <w:sz w:val="24"/>
          <w:szCs w:val="24"/>
          <w:vertAlign w:val="superscript"/>
        </w:rPr>
        <w:t>rd</w:t>
      </w:r>
      <w:r w:rsidRPr="00DA3BFE">
        <w:rPr>
          <w:rFonts w:ascii="Candara" w:hAnsi="Candara"/>
          <w:b/>
          <w:bCs/>
          <w:sz w:val="24"/>
          <w:szCs w:val="24"/>
        </w:rPr>
        <w:t xml:space="preserve"> -6</w:t>
      </w:r>
      <w:r w:rsidRPr="00DA3BFE">
        <w:rPr>
          <w:rFonts w:ascii="Candara" w:hAnsi="Candara"/>
          <w:b/>
          <w:bCs/>
          <w:sz w:val="24"/>
          <w:szCs w:val="24"/>
          <w:vertAlign w:val="superscript"/>
        </w:rPr>
        <w:t>th</w:t>
      </w:r>
      <w:r w:rsidRPr="00DA3BFE">
        <w:rPr>
          <w:rFonts w:ascii="Candara" w:hAnsi="Candara"/>
          <w:b/>
          <w:bCs/>
          <w:sz w:val="24"/>
          <w:szCs w:val="24"/>
        </w:rPr>
        <w:t>.september, 2019.</w:t>
      </w:r>
      <w:r w:rsidRPr="00DA3BFE">
        <w:rPr>
          <w:rFonts w:ascii="Candara" w:hAnsi="Candara"/>
          <w:sz w:val="24"/>
          <w:szCs w:val="24"/>
        </w:rPr>
        <w:t>The program commence at 8:30am to 4:00pm daily. There was tea break</w:t>
      </w:r>
      <w:r>
        <w:rPr>
          <w:rFonts w:ascii="Candara" w:hAnsi="Candara"/>
          <w:sz w:val="24"/>
          <w:szCs w:val="24"/>
        </w:rPr>
        <w:t xml:space="preserve"> </w:t>
      </w:r>
      <w:r w:rsidRPr="00DA3BFE">
        <w:rPr>
          <w:rFonts w:ascii="Candara" w:hAnsi="Candara"/>
          <w:sz w:val="24"/>
          <w:szCs w:val="24"/>
        </w:rPr>
        <w:t>by 10:30am and 2:00pm daily</w:t>
      </w:r>
      <w:r>
        <w:rPr>
          <w:rFonts w:ascii="Candara" w:hAnsi="Candara"/>
          <w:sz w:val="24"/>
          <w:szCs w:val="24"/>
        </w:rPr>
        <w:t>. It</w:t>
      </w:r>
      <w:r w:rsidRPr="00DA3BFE">
        <w:rPr>
          <w:rFonts w:ascii="Candara" w:hAnsi="Candara"/>
          <w:sz w:val="24"/>
          <w:szCs w:val="24"/>
        </w:rPr>
        <w:t xml:space="preserve"> was a 4-day program,</w:t>
      </w:r>
      <w:r>
        <w:rPr>
          <w:rFonts w:ascii="Candara" w:hAnsi="Candara"/>
          <w:sz w:val="24"/>
          <w:szCs w:val="24"/>
        </w:rPr>
        <w:t xml:space="preserve"> </w:t>
      </w:r>
      <w:r w:rsidRPr="00DA3BFE">
        <w:rPr>
          <w:rFonts w:ascii="Candara" w:hAnsi="Candara"/>
          <w:sz w:val="24"/>
          <w:szCs w:val="24"/>
        </w:rPr>
        <w:t>3 rigorous days for the lectures and the 4</w:t>
      </w:r>
      <w:r w:rsidRPr="00DA3BFE">
        <w:rPr>
          <w:rFonts w:ascii="Candara" w:hAnsi="Candara"/>
          <w:sz w:val="24"/>
          <w:szCs w:val="24"/>
          <w:vertAlign w:val="superscript"/>
        </w:rPr>
        <w:t>th</w:t>
      </w:r>
      <w:r w:rsidRPr="00DA3BFE">
        <w:rPr>
          <w:rFonts w:ascii="Candara" w:hAnsi="Candara"/>
          <w:sz w:val="24"/>
          <w:szCs w:val="24"/>
        </w:rPr>
        <w:t xml:space="preserve"> day for exam</w:t>
      </w:r>
      <w:r>
        <w:rPr>
          <w:rFonts w:ascii="Candara" w:hAnsi="Candara"/>
          <w:sz w:val="24"/>
          <w:szCs w:val="24"/>
        </w:rPr>
        <w:t>ination.</w:t>
      </w:r>
      <w:r w:rsidRPr="00DA3BFE">
        <w:rPr>
          <w:rFonts w:ascii="Candara" w:hAnsi="Candara"/>
          <w:sz w:val="24"/>
          <w:szCs w:val="24"/>
        </w:rPr>
        <w:t xml:space="preserve"> At the end of the fourth day the examination questions were sent down from JK</w:t>
      </w:r>
      <w:r>
        <w:rPr>
          <w:rFonts w:ascii="Candara" w:hAnsi="Candara"/>
          <w:sz w:val="24"/>
          <w:szCs w:val="24"/>
        </w:rPr>
        <w:t xml:space="preserve"> </w:t>
      </w:r>
      <w:r w:rsidRPr="00DA3BFE">
        <w:rPr>
          <w:rFonts w:ascii="Candara" w:hAnsi="Candara"/>
          <w:sz w:val="24"/>
          <w:szCs w:val="24"/>
        </w:rPr>
        <w:t>Michael</w:t>
      </w:r>
      <w:r>
        <w:rPr>
          <w:rFonts w:ascii="Candara" w:hAnsi="Candara"/>
          <w:sz w:val="24"/>
          <w:szCs w:val="24"/>
        </w:rPr>
        <w:t>s</w:t>
      </w:r>
      <w:r w:rsidRPr="00DA3BFE">
        <w:rPr>
          <w:rFonts w:ascii="Candara" w:hAnsi="Candara"/>
          <w:sz w:val="24"/>
          <w:szCs w:val="24"/>
        </w:rPr>
        <w:t xml:space="preserve"> institutes, Dublin.</w:t>
      </w:r>
      <w:r>
        <w:rPr>
          <w:rFonts w:ascii="Candara" w:hAnsi="Candara"/>
          <w:sz w:val="24"/>
          <w:szCs w:val="24"/>
        </w:rPr>
        <w:t xml:space="preserve"> I</w:t>
      </w:r>
      <w:r w:rsidRPr="00DA3BFE">
        <w:rPr>
          <w:rFonts w:ascii="Candara" w:hAnsi="Candara"/>
          <w:sz w:val="24"/>
          <w:szCs w:val="24"/>
        </w:rPr>
        <w:t>t was a three hours exam</w:t>
      </w:r>
      <w:r>
        <w:rPr>
          <w:rFonts w:ascii="Candara" w:hAnsi="Candara"/>
          <w:sz w:val="24"/>
          <w:szCs w:val="24"/>
        </w:rPr>
        <w:t>ination.</w:t>
      </w:r>
    </w:p>
    <w:p w14:paraId="646C3ADD" w14:textId="726115EA" w:rsidR="00817A52" w:rsidRPr="00DA3BFE" w:rsidRDefault="00817A52" w:rsidP="00817A52">
      <w:pPr>
        <w:rPr>
          <w:rFonts w:ascii="Candara" w:hAnsi="Candara"/>
          <w:sz w:val="24"/>
          <w:szCs w:val="24"/>
        </w:rPr>
      </w:pPr>
      <w:r w:rsidRPr="00DA3BFE">
        <w:rPr>
          <w:rFonts w:ascii="Candara" w:hAnsi="Candara"/>
          <w:sz w:val="24"/>
          <w:szCs w:val="24"/>
        </w:rPr>
        <w:t>The certificate will be ready after two months of this examination.</w:t>
      </w:r>
    </w:p>
    <w:p w14:paraId="271B2D44" w14:textId="77777777" w:rsidR="00817A52" w:rsidRPr="00DA3BFE" w:rsidRDefault="00817A52" w:rsidP="00817A52">
      <w:pPr>
        <w:rPr>
          <w:rFonts w:ascii="Candara" w:hAnsi="Candara"/>
          <w:b/>
          <w:bCs/>
          <w:color w:val="002060"/>
          <w:sz w:val="24"/>
          <w:szCs w:val="24"/>
          <w:u w:val="single"/>
        </w:rPr>
      </w:pPr>
      <w:r w:rsidRPr="00DA3BFE">
        <w:rPr>
          <w:rFonts w:ascii="Candara" w:hAnsi="Candara"/>
          <w:b/>
          <w:bCs/>
          <w:color w:val="002060"/>
          <w:sz w:val="24"/>
          <w:szCs w:val="24"/>
          <w:u w:val="single"/>
        </w:rPr>
        <w:t>Day one</w:t>
      </w:r>
    </w:p>
    <w:p w14:paraId="58A462A4" w14:textId="77777777" w:rsidR="00817A52" w:rsidRPr="00DA3BFE" w:rsidRDefault="00817A52" w:rsidP="00817A52">
      <w:pPr>
        <w:rPr>
          <w:rFonts w:ascii="Candara" w:hAnsi="Candara"/>
          <w:b/>
          <w:bCs/>
          <w:sz w:val="24"/>
          <w:szCs w:val="24"/>
          <w:u w:val="single"/>
        </w:rPr>
      </w:pPr>
      <w:r w:rsidRPr="00DA3BFE">
        <w:rPr>
          <w:rFonts w:ascii="Candara" w:hAnsi="Candara"/>
          <w:b/>
          <w:bCs/>
          <w:sz w:val="24"/>
          <w:szCs w:val="24"/>
          <w:u w:val="single"/>
        </w:rPr>
        <w:t xml:space="preserve">Instructor </w:t>
      </w:r>
      <w:proofErr w:type="spellStart"/>
      <w:r w:rsidRPr="00DA3BFE">
        <w:rPr>
          <w:rFonts w:ascii="Candara" w:hAnsi="Candara"/>
          <w:b/>
          <w:bCs/>
          <w:sz w:val="24"/>
          <w:szCs w:val="24"/>
          <w:u w:val="single"/>
        </w:rPr>
        <w:t>Omololu</w:t>
      </w:r>
      <w:proofErr w:type="spellEnd"/>
    </w:p>
    <w:p w14:paraId="35691EB9" w14:textId="77777777" w:rsidR="00817A52" w:rsidRPr="00DA3BFE" w:rsidRDefault="00817A52" w:rsidP="00817A52">
      <w:pPr>
        <w:rPr>
          <w:rFonts w:ascii="Candara" w:hAnsi="Candara"/>
          <w:sz w:val="24"/>
          <w:szCs w:val="24"/>
        </w:rPr>
      </w:pPr>
      <w:r w:rsidRPr="00DA3BFE">
        <w:rPr>
          <w:rFonts w:ascii="Candara" w:hAnsi="Candara"/>
          <w:b/>
          <w:bCs/>
          <w:sz w:val="24"/>
          <w:szCs w:val="24"/>
          <w:u w:val="single"/>
        </w:rPr>
        <w:t xml:space="preserve">Scope of training for day one: Documentation/Configuration of </w:t>
      </w:r>
      <w:r>
        <w:rPr>
          <w:rFonts w:ascii="Candara" w:hAnsi="Candara"/>
          <w:b/>
          <w:bCs/>
          <w:sz w:val="24"/>
          <w:szCs w:val="24"/>
          <w:u w:val="single"/>
        </w:rPr>
        <w:t>M</w:t>
      </w:r>
      <w:r w:rsidRPr="00DA3BFE">
        <w:rPr>
          <w:rFonts w:ascii="Candara" w:hAnsi="Candara"/>
          <w:b/>
          <w:bCs/>
          <w:sz w:val="24"/>
          <w:szCs w:val="24"/>
          <w:u w:val="single"/>
        </w:rPr>
        <w:t xml:space="preserve">anagement </w:t>
      </w:r>
      <w:r>
        <w:rPr>
          <w:rFonts w:ascii="Candara" w:hAnsi="Candara"/>
          <w:b/>
          <w:bCs/>
          <w:sz w:val="24"/>
          <w:szCs w:val="24"/>
          <w:u w:val="single"/>
        </w:rPr>
        <w:t>S</w:t>
      </w:r>
      <w:r w:rsidRPr="00DA3BFE">
        <w:rPr>
          <w:rFonts w:ascii="Candara" w:hAnsi="Candara"/>
          <w:b/>
          <w:bCs/>
          <w:sz w:val="24"/>
          <w:szCs w:val="24"/>
          <w:u w:val="single"/>
        </w:rPr>
        <w:t>ystem</w:t>
      </w:r>
      <w:r w:rsidRPr="00DA3BFE">
        <w:rPr>
          <w:rFonts w:ascii="Candara" w:hAnsi="Candara"/>
          <w:sz w:val="24"/>
          <w:szCs w:val="24"/>
        </w:rPr>
        <w:t>.</w:t>
      </w:r>
    </w:p>
    <w:p w14:paraId="1CCC5D53" w14:textId="77777777" w:rsidR="00817A52" w:rsidRPr="00DA3BFE" w:rsidRDefault="00817A52" w:rsidP="00817A52">
      <w:pPr>
        <w:rPr>
          <w:rFonts w:ascii="Candara" w:hAnsi="Candara"/>
          <w:sz w:val="24"/>
          <w:szCs w:val="24"/>
        </w:rPr>
      </w:pPr>
      <w:r w:rsidRPr="00DA3BFE">
        <w:rPr>
          <w:rFonts w:ascii="Candara" w:hAnsi="Candara"/>
          <w:sz w:val="24"/>
          <w:szCs w:val="24"/>
        </w:rPr>
        <w:t>Configuration as a topic teaches us how to be precise in the control of product by allowing management to specify the version of product in use and hold information on their status, who owns each product on the relationship between products.</w:t>
      </w:r>
    </w:p>
    <w:p w14:paraId="672502E1" w14:textId="77777777" w:rsidR="00817A52" w:rsidRPr="00DA3BFE" w:rsidRDefault="00817A52" w:rsidP="00817A52">
      <w:pPr>
        <w:rPr>
          <w:rFonts w:ascii="Candara" w:hAnsi="Candara"/>
          <w:sz w:val="24"/>
          <w:szCs w:val="24"/>
        </w:rPr>
      </w:pPr>
      <w:r w:rsidRPr="00DA3BFE">
        <w:rPr>
          <w:rFonts w:ascii="Candara" w:hAnsi="Candara"/>
          <w:sz w:val="24"/>
          <w:szCs w:val="24"/>
        </w:rPr>
        <w:t xml:space="preserve">Configuration as the name implies has an extensive discuss on its definition, revision for configuration, objective, history and examples of configuration standards we equally leant a couple of examples of standard configurations internationally. They are the </w:t>
      </w:r>
      <w:proofErr w:type="spellStart"/>
      <w:r w:rsidRPr="00DA3BFE">
        <w:rPr>
          <w:rFonts w:ascii="Candara" w:hAnsi="Candara"/>
          <w:sz w:val="24"/>
          <w:szCs w:val="24"/>
        </w:rPr>
        <w:t>EiA</w:t>
      </w:r>
      <w:proofErr w:type="spellEnd"/>
      <w:r w:rsidRPr="00DA3BFE">
        <w:rPr>
          <w:rFonts w:ascii="Candara" w:hAnsi="Candara"/>
          <w:sz w:val="24"/>
          <w:szCs w:val="24"/>
        </w:rPr>
        <w:t xml:space="preserve"> and IEEE, IEEE and the ISO which means internationally while the IEEE is used to express the standard of electronic equipment. All these items are embedded in </w:t>
      </w:r>
      <w:proofErr w:type="spellStart"/>
      <w:r w:rsidRPr="00DA3BFE">
        <w:rPr>
          <w:rFonts w:ascii="Candara" w:hAnsi="Candara"/>
          <w:sz w:val="24"/>
          <w:szCs w:val="24"/>
        </w:rPr>
        <w:t>jk</w:t>
      </w:r>
      <w:proofErr w:type="spellEnd"/>
      <w:r w:rsidRPr="00DA3BFE">
        <w:rPr>
          <w:rFonts w:ascii="Candara" w:hAnsi="Candara"/>
          <w:sz w:val="24"/>
          <w:szCs w:val="24"/>
        </w:rPr>
        <w:t xml:space="preserve"> Michael training book.</w:t>
      </w:r>
    </w:p>
    <w:p w14:paraId="11EC67C1" w14:textId="77777777" w:rsidR="00817A52" w:rsidRPr="00DA3BFE" w:rsidRDefault="00817A52" w:rsidP="00817A52">
      <w:pPr>
        <w:rPr>
          <w:rFonts w:ascii="Candara" w:hAnsi="Candara"/>
          <w:sz w:val="24"/>
          <w:szCs w:val="24"/>
        </w:rPr>
      </w:pPr>
    </w:p>
    <w:p w14:paraId="35550DD0" w14:textId="77777777" w:rsidR="00817A52" w:rsidRPr="00DA3BFE" w:rsidRDefault="00817A52" w:rsidP="00817A52">
      <w:pPr>
        <w:rPr>
          <w:rFonts w:ascii="Candara" w:hAnsi="Candara"/>
          <w:sz w:val="24"/>
          <w:szCs w:val="24"/>
          <w:u w:val="single"/>
        </w:rPr>
      </w:pPr>
      <w:r w:rsidRPr="00DA3BFE">
        <w:rPr>
          <w:rFonts w:ascii="Candara" w:hAnsi="Candara"/>
          <w:b/>
          <w:bCs/>
          <w:color w:val="002060"/>
          <w:sz w:val="24"/>
          <w:szCs w:val="24"/>
          <w:u w:val="single"/>
        </w:rPr>
        <w:t>Day two: Configuration Identification</w:t>
      </w:r>
      <w:r w:rsidRPr="00DA3BFE">
        <w:rPr>
          <w:rFonts w:ascii="Candara" w:hAnsi="Candara"/>
          <w:color w:val="002060"/>
          <w:sz w:val="24"/>
          <w:szCs w:val="24"/>
          <w:u w:val="single"/>
        </w:rPr>
        <w:t>s</w:t>
      </w:r>
    </w:p>
    <w:p w14:paraId="1AFFAEF8" w14:textId="77777777" w:rsidR="00817A52" w:rsidRPr="00DA3BFE" w:rsidRDefault="00817A52" w:rsidP="00817A52">
      <w:pPr>
        <w:rPr>
          <w:rFonts w:ascii="Candara" w:hAnsi="Candara"/>
          <w:sz w:val="24"/>
          <w:szCs w:val="24"/>
        </w:rPr>
      </w:pPr>
      <w:r w:rsidRPr="00DA3BFE">
        <w:rPr>
          <w:rFonts w:ascii="Candara" w:hAnsi="Candara"/>
          <w:sz w:val="24"/>
          <w:szCs w:val="24"/>
        </w:rPr>
        <w:t>I learnt how to configure products by identification numbers either serial or numerical. Also learnt how to arrange documents in taxonomy manner.</w:t>
      </w:r>
    </w:p>
    <w:p w14:paraId="5DE821BB" w14:textId="77777777" w:rsidR="00817A52" w:rsidRPr="00DA3BFE" w:rsidRDefault="00817A52" w:rsidP="00817A52">
      <w:pPr>
        <w:rPr>
          <w:rFonts w:ascii="Candara" w:hAnsi="Candara"/>
          <w:sz w:val="24"/>
          <w:szCs w:val="24"/>
        </w:rPr>
      </w:pPr>
      <w:r w:rsidRPr="00DA3BFE">
        <w:rPr>
          <w:rFonts w:ascii="Candara" w:hAnsi="Candara"/>
          <w:sz w:val="24"/>
          <w:szCs w:val="24"/>
        </w:rPr>
        <w:lastRenderedPageBreak/>
        <w:t>I was equally thought about project artifact. These is are created to help manage the project and provide communication to the project team, stakeholders management team and others.</w:t>
      </w:r>
    </w:p>
    <w:p w14:paraId="2D62E145" w14:textId="77777777" w:rsidR="00817A52" w:rsidRPr="00DA3BFE" w:rsidRDefault="00817A52" w:rsidP="00817A52">
      <w:pPr>
        <w:rPr>
          <w:rFonts w:ascii="Candara" w:hAnsi="Candara"/>
          <w:sz w:val="24"/>
          <w:szCs w:val="24"/>
        </w:rPr>
      </w:pPr>
      <w:r w:rsidRPr="00DA3BFE">
        <w:rPr>
          <w:rFonts w:ascii="Candara" w:hAnsi="Candara"/>
          <w:sz w:val="24"/>
          <w:szCs w:val="24"/>
        </w:rPr>
        <w:t>I equally learnt how to create serial number on projects and document in accordance with proper recording and filling. I equally learnt how the pyramid works under configuration. It demonstrates the rationale for having a framework for your documents, the quality policy expresses the organization intact and goals. It equally states the organizations commitment.</w:t>
      </w:r>
    </w:p>
    <w:p w14:paraId="4568E1D8" w14:textId="77777777" w:rsidR="00817A52" w:rsidRPr="00DA3BFE" w:rsidRDefault="00817A52" w:rsidP="00817A52">
      <w:pPr>
        <w:rPr>
          <w:rFonts w:ascii="Candara" w:hAnsi="Candara"/>
          <w:sz w:val="24"/>
          <w:szCs w:val="24"/>
        </w:rPr>
      </w:pPr>
      <w:r w:rsidRPr="00DA3BFE">
        <w:rPr>
          <w:rFonts w:ascii="Candara" w:hAnsi="Candara"/>
          <w:sz w:val="24"/>
          <w:szCs w:val="24"/>
        </w:rPr>
        <w:t>I equally learnt how to do a market survey of a project and how to cost the job approved and monitor or supervise the job from the beginning to the finishing.</w:t>
      </w:r>
    </w:p>
    <w:p w14:paraId="63ACE3C6" w14:textId="77777777" w:rsidR="00817A52" w:rsidRPr="00DA3BFE" w:rsidRDefault="00817A52" w:rsidP="00817A52">
      <w:pPr>
        <w:rPr>
          <w:rFonts w:ascii="Candara" w:hAnsi="Candara"/>
          <w:b/>
          <w:bCs/>
          <w:color w:val="002060"/>
          <w:sz w:val="24"/>
          <w:szCs w:val="24"/>
          <w:u w:val="single"/>
        </w:rPr>
      </w:pPr>
      <w:r w:rsidRPr="00DA3BFE">
        <w:rPr>
          <w:rFonts w:ascii="Candara" w:hAnsi="Candara"/>
          <w:b/>
          <w:bCs/>
          <w:color w:val="002060"/>
          <w:sz w:val="24"/>
          <w:szCs w:val="24"/>
          <w:u w:val="single"/>
        </w:rPr>
        <w:t xml:space="preserve">Day three: </w:t>
      </w:r>
      <w:r>
        <w:rPr>
          <w:rFonts w:ascii="Candara" w:hAnsi="Candara"/>
          <w:b/>
          <w:bCs/>
          <w:color w:val="002060"/>
          <w:sz w:val="24"/>
          <w:szCs w:val="24"/>
          <w:u w:val="single"/>
        </w:rPr>
        <w:t>T</w:t>
      </w:r>
      <w:r w:rsidRPr="00DA3BFE">
        <w:rPr>
          <w:rFonts w:ascii="Candara" w:hAnsi="Candara"/>
          <w:b/>
          <w:bCs/>
          <w:color w:val="002060"/>
          <w:sz w:val="24"/>
          <w:szCs w:val="24"/>
          <w:u w:val="single"/>
        </w:rPr>
        <w:t xml:space="preserve">raditional </w:t>
      </w:r>
      <w:r>
        <w:rPr>
          <w:rFonts w:ascii="Candara" w:hAnsi="Candara"/>
          <w:b/>
          <w:bCs/>
          <w:color w:val="002060"/>
          <w:sz w:val="24"/>
          <w:szCs w:val="24"/>
          <w:u w:val="single"/>
        </w:rPr>
        <w:t>Q</w:t>
      </w:r>
      <w:r w:rsidRPr="00DA3BFE">
        <w:rPr>
          <w:rFonts w:ascii="Candara" w:hAnsi="Candara"/>
          <w:b/>
          <w:bCs/>
          <w:color w:val="002060"/>
          <w:sz w:val="24"/>
          <w:szCs w:val="24"/>
          <w:u w:val="single"/>
        </w:rPr>
        <w:t xml:space="preserve">uality </w:t>
      </w:r>
      <w:r>
        <w:rPr>
          <w:rFonts w:ascii="Candara" w:hAnsi="Candara"/>
          <w:b/>
          <w:bCs/>
          <w:color w:val="002060"/>
          <w:sz w:val="24"/>
          <w:szCs w:val="24"/>
          <w:u w:val="single"/>
        </w:rPr>
        <w:t>P</w:t>
      </w:r>
      <w:r w:rsidRPr="00DA3BFE">
        <w:rPr>
          <w:rFonts w:ascii="Candara" w:hAnsi="Candara"/>
          <w:b/>
          <w:bCs/>
          <w:color w:val="002060"/>
          <w:sz w:val="24"/>
          <w:szCs w:val="24"/>
          <w:u w:val="single"/>
        </w:rPr>
        <w:t xml:space="preserve">rocedures </w:t>
      </w:r>
      <w:r>
        <w:rPr>
          <w:rFonts w:ascii="Candara" w:hAnsi="Candara"/>
          <w:b/>
          <w:bCs/>
          <w:color w:val="002060"/>
          <w:sz w:val="24"/>
          <w:szCs w:val="24"/>
          <w:u w:val="single"/>
        </w:rPr>
        <w:t>D</w:t>
      </w:r>
      <w:r w:rsidRPr="00DA3BFE">
        <w:rPr>
          <w:rFonts w:ascii="Candara" w:hAnsi="Candara"/>
          <w:b/>
          <w:bCs/>
          <w:color w:val="002060"/>
          <w:sz w:val="24"/>
          <w:szCs w:val="24"/>
          <w:u w:val="single"/>
        </w:rPr>
        <w:t>ocument and Records</w:t>
      </w:r>
    </w:p>
    <w:p w14:paraId="7AAB07A1" w14:textId="77777777" w:rsidR="00817A52" w:rsidRPr="00DA3BFE" w:rsidRDefault="00817A52" w:rsidP="00817A52">
      <w:pPr>
        <w:rPr>
          <w:rFonts w:ascii="Candara" w:hAnsi="Candara"/>
          <w:sz w:val="24"/>
          <w:szCs w:val="24"/>
        </w:rPr>
      </w:pPr>
      <w:r w:rsidRPr="00DA3BFE">
        <w:rPr>
          <w:rFonts w:ascii="Candara" w:hAnsi="Candara"/>
          <w:sz w:val="24"/>
          <w:szCs w:val="24"/>
        </w:rPr>
        <w:t>There are certain departments and units that are standardly organized. The traditional ones are the ones that are generally accepted by ISO</w:t>
      </w:r>
      <w:r>
        <w:rPr>
          <w:rFonts w:ascii="Candara" w:hAnsi="Candara"/>
          <w:sz w:val="24"/>
          <w:szCs w:val="24"/>
        </w:rPr>
        <w:t xml:space="preserve"> </w:t>
      </w:r>
      <w:r w:rsidRPr="00DA3BFE">
        <w:rPr>
          <w:rFonts w:ascii="Candara" w:hAnsi="Candara"/>
          <w:sz w:val="24"/>
          <w:szCs w:val="24"/>
        </w:rPr>
        <w:t>(</w:t>
      </w:r>
      <w:r>
        <w:rPr>
          <w:rFonts w:ascii="Candara" w:hAnsi="Candara"/>
          <w:sz w:val="24"/>
          <w:szCs w:val="24"/>
        </w:rPr>
        <w:t>I</w:t>
      </w:r>
      <w:r w:rsidRPr="00DA3BFE">
        <w:rPr>
          <w:rFonts w:ascii="Candara" w:hAnsi="Candara"/>
          <w:sz w:val="24"/>
          <w:szCs w:val="24"/>
        </w:rPr>
        <w:t xml:space="preserve">nternational </w:t>
      </w:r>
      <w:r>
        <w:rPr>
          <w:rFonts w:ascii="Candara" w:hAnsi="Candara"/>
          <w:sz w:val="24"/>
          <w:szCs w:val="24"/>
        </w:rPr>
        <w:t>S</w:t>
      </w:r>
      <w:r w:rsidRPr="00DA3BFE">
        <w:rPr>
          <w:rFonts w:ascii="Candara" w:hAnsi="Candara"/>
          <w:sz w:val="24"/>
          <w:szCs w:val="24"/>
        </w:rPr>
        <w:t xml:space="preserve">tandard </w:t>
      </w:r>
      <w:r>
        <w:rPr>
          <w:rFonts w:ascii="Candara" w:hAnsi="Candara"/>
          <w:sz w:val="24"/>
          <w:szCs w:val="24"/>
        </w:rPr>
        <w:t>O</w:t>
      </w:r>
      <w:r w:rsidRPr="00DA3BFE">
        <w:rPr>
          <w:rFonts w:ascii="Candara" w:hAnsi="Candara"/>
          <w:sz w:val="24"/>
          <w:szCs w:val="24"/>
        </w:rPr>
        <w:t>rganization</w:t>
      </w:r>
      <w:r>
        <w:rPr>
          <w:rFonts w:ascii="Candara" w:hAnsi="Candara"/>
          <w:sz w:val="24"/>
          <w:szCs w:val="24"/>
        </w:rPr>
        <w:t>)</w:t>
      </w:r>
      <w:r w:rsidRPr="00DA3BFE">
        <w:rPr>
          <w:rFonts w:ascii="Candara" w:hAnsi="Candara"/>
          <w:sz w:val="24"/>
          <w:szCs w:val="24"/>
        </w:rPr>
        <w:t>. Don’t forget that each department has their own documents.it was equally learnt that one of the documents created by iso is quality manuals and policies. Subclause 4:2:2.is the required policy Manual. All documents procedural are written down. Quality Manual gets the details of all the company procedures and detailed them to the importance of the company customers. Company procedure is a flow of work within the company and all the quality procedures are embedded in the quality manuals. Some other procedures are listed below:</w:t>
      </w:r>
    </w:p>
    <w:p w14:paraId="0E50B07D" w14:textId="39CF1386"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W</w:t>
      </w:r>
      <w:r w:rsidR="00817A52" w:rsidRPr="00DA3BFE">
        <w:rPr>
          <w:rFonts w:ascii="Candara" w:hAnsi="Candara"/>
          <w:sz w:val="24"/>
          <w:szCs w:val="24"/>
        </w:rPr>
        <w:t>ork instruction</w:t>
      </w:r>
    </w:p>
    <w:p w14:paraId="488F6EC5" w14:textId="488FBD71"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O</w:t>
      </w:r>
      <w:r w:rsidR="00817A52" w:rsidRPr="00DA3BFE">
        <w:rPr>
          <w:rFonts w:ascii="Candara" w:hAnsi="Candara"/>
          <w:sz w:val="24"/>
          <w:szCs w:val="24"/>
        </w:rPr>
        <w:t>ther internal documents</w:t>
      </w:r>
    </w:p>
    <w:p w14:paraId="419960B8" w14:textId="78E76296"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T</w:t>
      </w:r>
      <w:r w:rsidR="00817A52" w:rsidRPr="00DA3BFE">
        <w:rPr>
          <w:rFonts w:ascii="Candara" w:hAnsi="Candara"/>
          <w:sz w:val="24"/>
          <w:szCs w:val="24"/>
        </w:rPr>
        <w:t>ravelers</w:t>
      </w:r>
    </w:p>
    <w:p w14:paraId="342054ED" w14:textId="192FCDCB"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D</w:t>
      </w:r>
      <w:r w:rsidR="00817A52" w:rsidRPr="00DA3BFE">
        <w:rPr>
          <w:rFonts w:ascii="Candara" w:hAnsi="Candara"/>
          <w:sz w:val="24"/>
          <w:szCs w:val="24"/>
        </w:rPr>
        <w:t>rawings and specification</w:t>
      </w:r>
    </w:p>
    <w:p w14:paraId="5766D905" w14:textId="67CF8B1F"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S</w:t>
      </w:r>
      <w:r w:rsidR="00817A52" w:rsidRPr="00DA3BFE">
        <w:rPr>
          <w:rFonts w:ascii="Candara" w:hAnsi="Candara"/>
          <w:sz w:val="24"/>
          <w:szCs w:val="24"/>
        </w:rPr>
        <w:t>chedules</w:t>
      </w:r>
    </w:p>
    <w:p w14:paraId="1FA07540" w14:textId="7DFDAD64"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C</w:t>
      </w:r>
      <w:r w:rsidR="00817A52" w:rsidRPr="00DA3BFE">
        <w:rPr>
          <w:rFonts w:ascii="Candara" w:hAnsi="Candara"/>
          <w:sz w:val="24"/>
          <w:szCs w:val="24"/>
        </w:rPr>
        <w:t>ontracts</w:t>
      </w:r>
    </w:p>
    <w:p w14:paraId="69BEE952" w14:textId="659C1D14"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S</w:t>
      </w:r>
      <w:r w:rsidR="00817A52" w:rsidRPr="00DA3BFE">
        <w:rPr>
          <w:rFonts w:ascii="Candara" w:hAnsi="Candara"/>
          <w:sz w:val="24"/>
          <w:szCs w:val="24"/>
        </w:rPr>
        <w:t>trategic plan</w:t>
      </w:r>
    </w:p>
    <w:p w14:paraId="5C09DD28" w14:textId="76B98F54"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J</w:t>
      </w:r>
      <w:r w:rsidR="00817A52" w:rsidRPr="00DA3BFE">
        <w:rPr>
          <w:rFonts w:ascii="Candara" w:hAnsi="Candara"/>
          <w:sz w:val="24"/>
          <w:szCs w:val="24"/>
        </w:rPr>
        <w:t>ob descriptions and training guide</w:t>
      </w:r>
    </w:p>
    <w:p w14:paraId="017636BB" w14:textId="2840FAE7"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U</w:t>
      </w:r>
      <w:r w:rsidR="00817A52" w:rsidRPr="00DA3BFE">
        <w:rPr>
          <w:rFonts w:ascii="Candara" w:hAnsi="Candara"/>
          <w:sz w:val="24"/>
          <w:szCs w:val="24"/>
        </w:rPr>
        <w:t>ser manuals and product literature</w:t>
      </w:r>
    </w:p>
    <w:p w14:paraId="2F1E4654" w14:textId="1FCB131C"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U</w:t>
      </w:r>
      <w:r w:rsidR="00817A52" w:rsidRPr="00DA3BFE">
        <w:rPr>
          <w:rFonts w:ascii="Candara" w:hAnsi="Candara"/>
          <w:sz w:val="24"/>
          <w:szCs w:val="24"/>
        </w:rPr>
        <w:t>nconditional documents and formats</w:t>
      </w:r>
    </w:p>
    <w:p w14:paraId="377CC64E" w14:textId="043E1CC8"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D</w:t>
      </w:r>
      <w:r w:rsidR="00817A52" w:rsidRPr="00DA3BFE">
        <w:rPr>
          <w:rFonts w:ascii="Candara" w:hAnsi="Candara"/>
          <w:sz w:val="24"/>
          <w:szCs w:val="24"/>
        </w:rPr>
        <w:t>ocuments of external origin</w:t>
      </w:r>
    </w:p>
    <w:p w14:paraId="48D06FBF" w14:textId="60D295CF" w:rsidR="00817A52" w:rsidRPr="00DA3BFE" w:rsidRDefault="00BE31D5" w:rsidP="00817A52">
      <w:pPr>
        <w:pStyle w:val="ListParagraph"/>
        <w:numPr>
          <w:ilvl w:val="0"/>
          <w:numId w:val="43"/>
        </w:numPr>
        <w:spacing w:after="160" w:line="259" w:lineRule="auto"/>
        <w:rPr>
          <w:rFonts w:ascii="Candara" w:hAnsi="Candara"/>
          <w:sz w:val="24"/>
          <w:szCs w:val="24"/>
        </w:rPr>
      </w:pPr>
      <w:r>
        <w:rPr>
          <w:rFonts w:ascii="Candara" w:hAnsi="Candara"/>
          <w:sz w:val="24"/>
          <w:szCs w:val="24"/>
        </w:rPr>
        <w:t>N</w:t>
      </w:r>
      <w:r w:rsidR="00817A52" w:rsidRPr="00DA3BFE">
        <w:rPr>
          <w:rFonts w:ascii="Candara" w:hAnsi="Candara"/>
          <w:sz w:val="24"/>
          <w:szCs w:val="24"/>
        </w:rPr>
        <w:t xml:space="preserve">ational and / or international standard </w:t>
      </w:r>
      <w:proofErr w:type="gramStart"/>
      <w:r w:rsidR="00817A52" w:rsidRPr="00DA3BFE">
        <w:rPr>
          <w:rFonts w:ascii="Candara" w:hAnsi="Candara"/>
          <w:sz w:val="24"/>
          <w:szCs w:val="24"/>
        </w:rPr>
        <w:t>etc..</w:t>
      </w:r>
      <w:proofErr w:type="gramEnd"/>
    </w:p>
    <w:p w14:paraId="7F5BC69A" w14:textId="77777777" w:rsidR="00817A52" w:rsidRPr="00DA3BFE" w:rsidRDefault="00817A52" w:rsidP="00817A52">
      <w:pPr>
        <w:pStyle w:val="ListParagraph"/>
        <w:ind w:left="855"/>
        <w:rPr>
          <w:rFonts w:ascii="Candara" w:hAnsi="Candara"/>
          <w:sz w:val="24"/>
          <w:szCs w:val="24"/>
        </w:rPr>
      </w:pPr>
    </w:p>
    <w:p w14:paraId="7EDF0870" w14:textId="77777777" w:rsidR="00817A52" w:rsidRPr="00DA3BFE" w:rsidRDefault="00817A52" w:rsidP="00817A52">
      <w:pPr>
        <w:rPr>
          <w:rFonts w:ascii="Candara" w:hAnsi="Candara"/>
          <w:sz w:val="24"/>
          <w:szCs w:val="24"/>
        </w:rPr>
      </w:pPr>
      <w:r w:rsidRPr="00DA3BFE">
        <w:rPr>
          <w:rFonts w:ascii="Candara" w:hAnsi="Candara"/>
          <w:sz w:val="24"/>
          <w:szCs w:val="24"/>
        </w:rPr>
        <w:lastRenderedPageBreak/>
        <w:t>The single most important rule when generating documents is to consider your audience who are going to use the documents. Make sure you use a standard format. Most authors of procedures use a conventional, numbered procedure format.</w:t>
      </w:r>
    </w:p>
    <w:p w14:paraId="4D53B2B0" w14:textId="77777777" w:rsidR="00817A52" w:rsidRPr="00DA3BFE" w:rsidRDefault="00817A52" w:rsidP="00817A52">
      <w:pPr>
        <w:rPr>
          <w:rFonts w:ascii="Candara" w:hAnsi="Candara"/>
          <w:sz w:val="24"/>
          <w:szCs w:val="24"/>
        </w:rPr>
      </w:pPr>
      <w:r w:rsidRPr="00DA3BFE">
        <w:rPr>
          <w:rFonts w:ascii="Candara" w:hAnsi="Candara"/>
          <w:sz w:val="24"/>
          <w:szCs w:val="24"/>
        </w:rPr>
        <w:t>Below are some tips for documents writers:</w:t>
      </w:r>
    </w:p>
    <w:p w14:paraId="1EFAE979" w14:textId="06BACE76" w:rsidR="00817A52" w:rsidRPr="00DA3BFE" w:rsidRDefault="00BE31D5" w:rsidP="00817A52">
      <w:pPr>
        <w:pStyle w:val="ListParagraph"/>
        <w:numPr>
          <w:ilvl w:val="0"/>
          <w:numId w:val="44"/>
        </w:numPr>
        <w:spacing w:after="160" w:line="259" w:lineRule="auto"/>
        <w:rPr>
          <w:rFonts w:ascii="Candara" w:hAnsi="Candara"/>
          <w:sz w:val="24"/>
          <w:szCs w:val="24"/>
        </w:rPr>
      </w:pPr>
      <w:r>
        <w:rPr>
          <w:rFonts w:ascii="Candara" w:hAnsi="Candara"/>
          <w:sz w:val="24"/>
          <w:szCs w:val="24"/>
        </w:rPr>
        <w:t>P</w:t>
      </w:r>
      <w:r w:rsidR="00817A52" w:rsidRPr="00DA3BFE">
        <w:rPr>
          <w:rFonts w:ascii="Candara" w:hAnsi="Candara"/>
          <w:sz w:val="24"/>
          <w:szCs w:val="24"/>
        </w:rPr>
        <w:t>urpose</w:t>
      </w:r>
    </w:p>
    <w:p w14:paraId="1ADB9123" w14:textId="5EBE9F21" w:rsidR="00817A52" w:rsidRPr="00DA3BFE" w:rsidRDefault="00BE31D5" w:rsidP="00817A52">
      <w:pPr>
        <w:pStyle w:val="ListParagraph"/>
        <w:numPr>
          <w:ilvl w:val="0"/>
          <w:numId w:val="44"/>
        </w:numPr>
        <w:spacing w:after="160" w:line="259" w:lineRule="auto"/>
        <w:rPr>
          <w:rFonts w:ascii="Candara" w:hAnsi="Candara"/>
          <w:sz w:val="24"/>
          <w:szCs w:val="24"/>
        </w:rPr>
      </w:pPr>
      <w:r>
        <w:rPr>
          <w:rFonts w:ascii="Candara" w:hAnsi="Candara"/>
          <w:sz w:val="24"/>
          <w:szCs w:val="24"/>
        </w:rPr>
        <w:t>S</w:t>
      </w:r>
      <w:r w:rsidR="00817A52" w:rsidRPr="00DA3BFE">
        <w:rPr>
          <w:rFonts w:ascii="Candara" w:hAnsi="Candara"/>
          <w:sz w:val="24"/>
          <w:szCs w:val="24"/>
        </w:rPr>
        <w:t>cope</w:t>
      </w:r>
    </w:p>
    <w:p w14:paraId="745BBECF" w14:textId="6807524B" w:rsidR="00817A52" w:rsidRPr="00DA3BFE" w:rsidRDefault="00BE31D5" w:rsidP="00817A52">
      <w:pPr>
        <w:pStyle w:val="ListParagraph"/>
        <w:numPr>
          <w:ilvl w:val="0"/>
          <w:numId w:val="44"/>
        </w:numPr>
        <w:spacing w:after="160" w:line="259" w:lineRule="auto"/>
        <w:rPr>
          <w:rFonts w:ascii="Candara" w:hAnsi="Candara"/>
          <w:sz w:val="24"/>
          <w:szCs w:val="24"/>
        </w:rPr>
      </w:pPr>
      <w:r>
        <w:rPr>
          <w:rFonts w:ascii="Candara" w:hAnsi="Candara"/>
          <w:sz w:val="24"/>
          <w:szCs w:val="24"/>
        </w:rPr>
        <w:t>E</w:t>
      </w:r>
      <w:r w:rsidR="00817A52" w:rsidRPr="00DA3BFE">
        <w:rPr>
          <w:rFonts w:ascii="Candara" w:hAnsi="Candara"/>
          <w:sz w:val="24"/>
          <w:szCs w:val="24"/>
        </w:rPr>
        <w:t>quipment</w:t>
      </w:r>
    </w:p>
    <w:p w14:paraId="7EB3F5E5" w14:textId="4AA34DBB" w:rsidR="00817A52" w:rsidRPr="00DA3BFE" w:rsidRDefault="00BE31D5" w:rsidP="00817A52">
      <w:pPr>
        <w:pStyle w:val="ListParagraph"/>
        <w:numPr>
          <w:ilvl w:val="0"/>
          <w:numId w:val="44"/>
        </w:numPr>
        <w:spacing w:after="160" w:line="259" w:lineRule="auto"/>
        <w:rPr>
          <w:rFonts w:ascii="Candara" w:hAnsi="Candara"/>
          <w:sz w:val="24"/>
          <w:szCs w:val="24"/>
        </w:rPr>
      </w:pPr>
      <w:r>
        <w:rPr>
          <w:rFonts w:ascii="Candara" w:hAnsi="Candara"/>
          <w:sz w:val="24"/>
          <w:szCs w:val="24"/>
        </w:rPr>
        <w:t>R</w:t>
      </w:r>
      <w:r w:rsidR="00817A52" w:rsidRPr="00DA3BFE">
        <w:rPr>
          <w:rFonts w:ascii="Candara" w:hAnsi="Candara"/>
          <w:sz w:val="24"/>
          <w:szCs w:val="24"/>
        </w:rPr>
        <w:t>esponsibility</w:t>
      </w:r>
    </w:p>
    <w:p w14:paraId="58ED4535" w14:textId="289DE50D" w:rsidR="00817A52" w:rsidRPr="00DA3BFE" w:rsidRDefault="00BE31D5" w:rsidP="00817A52">
      <w:pPr>
        <w:pStyle w:val="ListParagraph"/>
        <w:numPr>
          <w:ilvl w:val="0"/>
          <w:numId w:val="44"/>
        </w:numPr>
        <w:spacing w:after="160" w:line="259" w:lineRule="auto"/>
        <w:rPr>
          <w:rFonts w:ascii="Candara" w:hAnsi="Candara"/>
          <w:sz w:val="24"/>
          <w:szCs w:val="24"/>
        </w:rPr>
      </w:pPr>
      <w:r>
        <w:rPr>
          <w:rFonts w:ascii="Candara" w:hAnsi="Candara"/>
          <w:sz w:val="24"/>
          <w:szCs w:val="24"/>
        </w:rPr>
        <w:t>P</w:t>
      </w:r>
      <w:r w:rsidR="00817A52" w:rsidRPr="00DA3BFE">
        <w:rPr>
          <w:rFonts w:ascii="Candara" w:hAnsi="Candara"/>
          <w:sz w:val="24"/>
          <w:szCs w:val="24"/>
        </w:rPr>
        <w:t>rocess</w:t>
      </w:r>
    </w:p>
    <w:p w14:paraId="2184D534" w14:textId="2E4CB5F6" w:rsidR="00817A52" w:rsidRPr="00DA3BFE" w:rsidRDefault="00BE31D5" w:rsidP="00817A52">
      <w:pPr>
        <w:pStyle w:val="ListParagraph"/>
        <w:numPr>
          <w:ilvl w:val="0"/>
          <w:numId w:val="44"/>
        </w:numPr>
        <w:spacing w:after="160" w:line="259" w:lineRule="auto"/>
        <w:rPr>
          <w:rFonts w:ascii="Candara" w:hAnsi="Candara"/>
          <w:sz w:val="24"/>
          <w:szCs w:val="24"/>
        </w:rPr>
      </w:pPr>
      <w:r>
        <w:rPr>
          <w:rFonts w:ascii="Candara" w:hAnsi="Candara"/>
          <w:sz w:val="24"/>
          <w:szCs w:val="24"/>
        </w:rPr>
        <w:t>L</w:t>
      </w:r>
      <w:r w:rsidRPr="00DA3BFE">
        <w:rPr>
          <w:rFonts w:ascii="Candara" w:hAnsi="Candara"/>
          <w:sz w:val="24"/>
          <w:szCs w:val="24"/>
        </w:rPr>
        <w:t>abeling</w:t>
      </w:r>
      <w:r w:rsidR="00817A52" w:rsidRPr="00DA3BFE">
        <w:rPr>
          <w:rFonts w:ascii="Candara" w:hAnsi="Candara"/>
          <w:sz w:val="24"/>
          <w:szCs w:val="24"/>
        </w:rPr>
        <w:t>, identification,</w:t>
      </w:r>
      <w:r w:rsidR="00817A52">
        <w:rPr>
          <w:rFonts w:ascii="Candara" w:hAnsi="Candara"/>
          <w:sz w:val="24"/>
          <w:szCs w:val="24"/>
        </w:rPr>
        <w:t xml:space="preserve"> </w:t>
      </w:r>
      <w:r w:rsidR="00817A52" w:rsidRPr="00DA3BFE">
        <w:rPr>
          <w:rFonts w:ascii="Candara" w:hAnsi="Candara"/>
          <w:sz w:val="24"/>
          <w:szCs w:val="24"/>
        </w:rPr>
        <w:t>status</w:t>
      </w:r>
    </w:p>
    <w:p w14:paraId="7FF3E249" w14:textId="63C1DF94" w:rsidR="00817A52" w:rsidRPr="00DA3BFE" w:rsidRDefault="00BE31D5" w:rsidP="00817A52">
      <w:pPr>
        <w:pStyle w:val="ListParagraph"/>
        <w:numPr>
          <w:ilvl w:val="0"/>
          <w:numId w:val="44"/>
        </w:numPr>
        <w:spacing w:after="160" w:line="259" w:lineRule="auto"/>
        <w:rPr>
          <w:rFonts w:ascii="Candara" w:hAnsi="Candara"/>
          <w:sz w:val="24"/>
          <w:szCs w:val="24"/>
        </w:rPr>
      </w:pPr>
      <w:r>
        <w:rPr>
          <w:rFonts w:ascii="Candara" w:hAnsi="Candara"/>
          <w:sz w:val="24"/>
          <w:szCs w:val="24"/>
        </w:rPr>
        <w:t>R</w:t>
      </w:r>
      <w:r w:rsidR="00817A52" w:rsidRPr="00DA3BFE">
        <w:rPr>
          <w:rFonts w:ascii="Candara" w:hAnsi="Candara"/>
          <w:sz w:val="24"/>
          <w:szCs w:val="24"/>
        </w:rPr>
        <w:t>elated documents</w:t>
      </w:r>
    </w:p>
    <w:p w14:paraId="4A3D05C7" w14:textId="04ADB557" w:rsidR="00817A52" w:rsidRPr="00DA3BFE" w:rsidRDefault="00BE31D5" w:rsidP="00817A52">
      <w:pPr>
        <w:pStyle w:val="ListParagraph"/>
        <w:numPr>
          <w:ilvl w:val="0"/>
          <w:numId w:val="44"/>
        </w:numPr>
        <w:spacing w:after="160" w:line="259" w:lineRule="auto"/>
        <w:rPr>
          <w:rFonts w:ascii="Candara" w:hAnsi="Candara"/>
          <w:sz w:val="24"/>
          <w:szCs w:val="24"/>
        </w:rPr>
      </w:pPr>
      <w:r>
        <w:rPr>
          <w:rFonts w:ascii="Candara" w:hAnsi="Candara"/>
          <w:sz w:val="24"/>
          <w:szCs w:val="24"/>
        </w:rPr>
        <w:t>R</w:t>
      </w:r>
      <w:r w:rsidR="00817A52" w:rsidRPr="00DA3BFE">
        <w:rPr>
          <w:rFonts w:ascii="Candara" w:hAnsi="Candara"/>
          <w:sz w:val="24"/>
          <w:szCs w:val="24"/>
        </w:rPr>
        <w:t>ecords</w:t>
      </w:r>
    </w:p>
    <w:p w14:paraId="2213757E" w14:textId="3B1FC171" w:rsidR="00817A52" w:rsidRPr="00DA3BFE" w:rsidRDefault="00BE31D5" w:rsidP="00817A52">
      <w:pPr>
        <w:pStyle w:val="ListParagraph"/>
        <w:numPr>
          <w:ilvl w:val="0"/>
          <w:numId w:val="44"/>
        </w:numPr>
        <w:spacing w:after="160" w:line="259" w:lineRule="auto"/>
        <w:rPr>
          <w:rFonts w:ascii="Candara" w:hAnsi="Candara"/>
          <w:sz w:val="24"/>
          <w:szCs w:val="24"/>
        </w:rPr>
      </w:pPr>
      <w:r>
        <w:rPr>
          <w:rFonts w:ascii="Candara" w:hAnsi="Candara"/>
          <w:sz w:val="24"/>
          <w:szCs w:val="24"/>
        </w:rPr>
        <w:t>H</w:t>
      </w:r>
      <w:r w:rsidR="00817A52" w:rsidRPr="00DA3BFE">
        <w:rPr>
          <w:rFonts w:ascii="Candara" w:hAnsi="Candara"/>
          <w:sz w:val="24"/>
          <w:szCs w:val="24"/>
        </w:rPr>
        <w:t>istory of revisions.</w:t>
      </w:r>
    </w:p>
    <w:p w14:paraId="5F8F2037" w14:textId="77777777" w:rsidR="00817A52" w:rsidRPr="00DA3BFE" w:rsidRDefault="00817A52" w:rsidP="00817A52">
      <w:pPr>
        <w:rPr>
          <w:rFonts w:ascii="Candara" w:hAnsi="Candara"/>
          <w:sz w:val="24"/>
          <w:szCs w:val="24"/>
        </w:rPr>
      </w:pPr>
      <w:r w:rsidRPr="00DA3BFE">
        <w:rPr>
          <w:rFonts w:ascii="Candara" w:hAnsi="Candara"/>
          <w:sz w:val="24"/>
          <w:szCs w:val="24"/>
        </w:rPr>
        <w:t>Records: are information created, received, and maintained as evidence and information by an organization or person in pursuance of legal obligations or in the transaction of business.</w:t>
      </w:r>
    </w:p>
    <w:p w14:paraId="10D3B5BA" w14:textId="77777777" w:rsidR="00817A52" w:rsidRPr="00DA3BFE" w:rsidRDefault="00817A52" w:rsidP="00817A52">
      <w:pPr>
        <w:rPr>
          <w:rFonts w:ascii="Candara" w:hAnsi="Candara"/>
          <w:sz w:val="24"/>
          <w:szCs w:val="24"/>
        </w:rPr>
      </w:pPr>
      <w:r w:rsidRPr="00DA3BFE">
        <w:rPr>
          <w:rFonts w:ascii="Candara" w:hAnsi="Candara"/>
          <w:sz w:val="24"/>
          <w:szCs w:val="24"/>
        </w:rPr>
        <w:t>There are various forms of records:</w:t>
      </w:r>
    </w:p>
    <w:p w14:paraId="24EF4896" w14:textId="2403F8FE" w:rsidR="00817A52" w:rsidRPr="00DA3BFE" w:rsidRDefault="00BE31D5" w:rsidP="00817A52">
      <w:pPr>
        <w:pStyle w:val="ListParagraph"/>
        <w:numPr>
          <w:ilvl w:val="0"/>
          <w:numId w:val="45"/>
        </w:numPr>
        <w:spacing w:after="160" w:line="259" w:lineRule="auto"/>
        <w:rPr>
          <w:rFonts w:ascii="Candara" w:hAnsi="Candara"/>
          <w:sz w:val="24"/>
          <w:szCs w:val="24"/>
        </w:rPr>
      </w:pPr>
      <w:r>
        <w:rPr>
          <w:rFonts w:ascii="Candara" w:hAnsi="Candara"/>
          <w:sz w:val="24"/>
          <w:szCs w:val="24"/>
        </w:rPr>
        <w:t>F</w:t>
      </w:r>
      <w:r w:rsidR="00817A52" w:rsidRPr="00DA3BFE">
        <w:rPr>
          <w:rFonts w:ascii="Candara" w:hAnsi="Candara"/>
          <w:sz w:val="24"/>
          <w:szCs w:val="24"/>
        </w:rPr>
        <w:t>orm</w:t>
      </w:r>
    </w:p>
    <w:p w14:paraId="0AC055D2" w14:textId="42F8C3F7" w:rsidR="00817A52" w:rsidRPr="00DA3BFE" w:rsidRDefault="00BE31D5" w:rsidP="00817A52">
      <w:pPr>
        <w:pStyle w:val="ListParagraph"/>
        <w:numPr>
          <w:ilvl w:val="0"/>
          <w:numId w:val="45"/>
        </w:numPr>
        <w:spacing w:after="160" w:line="259" w:lineRule="auto"/>
        <w:rPr>
          <w:rFonts w:ascii="Candara" w:hAnsi="Candara"/>
          <w:sz w:val="24"/>
          <w:szCs w:val="24"/>
        </w:rPr>
      </w:pPr>
      <w:r>
        <w:rPr>
          <w:rFonts w:ascii="Candara" w:hAnsi="Candara"/>
          <w:sz w:val="24"/>
          <w:szCs w:val="24"/>
        </w:rPr>
        <w:t>S</w:t>
      </w:r>
      <w:r w:rsidR="00817A52" w:rsidRPr="00DA3BFE">
        <w:rPr>
          <w:rFonts w:ascii="Candara" w:hAnsi="Candara"/>
          <w:sz w:val="24"/>
          <w:szCs w:val="24"/>
        </w:rPr>
        <w:t>ource</w:t>
      </w:r>
    </w:p>
    <w:p w14:paraId="0FA91D07" w14:textId="1D087A35" w:rsidR="00817A52" w:rsidRPr="00DA3BFE" w:rsidRDefault="00BE31D5" w:rsidP="00817A52">
      <w:pPr>
        <w:pStyle w:val="ListParagraph"/>
        <w:numPr>
          <w:ilvl w:val="0"/>
          <w:numId w:val="45"/>
        </w:numPr>
        <w:spacing w:after="160" w:line="259" w:lineRule="auto"/>
        <w:rPr>
          <w:rFonts w:ascii="Candara" w:hAnsi="Candara"/>
          <w:sz w:val="24"/>
          <w:szCs w:val="24"/>
        </w:rPr>
      </w:pPr>
      <w:r>
        <w:rPr>
          <w:rFonts w:ascii="Candara" w:hAnsi="Candara"/>
          <w:sz w:val="24"/>
          <w:szCs w:val="24"/>
        </w:rPr>
        <w:t>M</w:t>
      </w:r>
      <w:r w:rsidR="00817A52" w:rsidRPr="00DA3BFE">
        <w:rPr>
          <w:rFonts w:ascii="Candara" w:hAnsi="Candara"/>
          <w:sz w:val="24"/>
          <w:szCs w:val="24"/>
        </w:rPr>
        <w:t>edia.</w:t>
      </w:r>
    </w:p>
    <w:p w14:paraId="65CB50CF" w14:textId="77777777" w:rsidR="00817A52" w:rsidRPr="00DA3BFE" w:rsidRDefault="00817A52" w:rsidP="00817A52">
      <w:pPr>
        <w:rPr>
          <w:rFonts w:ascii="Candara" w:hAnsi="Candara"/>
          <w:sz w:val="24"/>
          <w:szCs w:val="24"/>
        </w:rPr>
      </w:pPr>
      <w:r w:rsidRPr="00DA3BFE">
        <w:rPr>
          <w:rFonts w:ascii="Candara" w:hAnsi="Candara"/>
          <w:sz w:val="24"/>
          <w:szCs w:val="24"/>
        </w:rPr>
        <w:t>All other content and history of record are embedded in the recording book.</w:t>
      </w:r>
    </w:p>
    <w:p w14:paraId="43E8090A" w14:textId="77777777" w:rsidR="00817A52" w:rsidRPr="00DA3BFE" w:rsidRDefault="00817A52" w:rsidP="00817A52">
      <w:pPr>
        <w:rPr>
          <w:rFonts w:ascii="Candara" w:hAnsi="Candara"/>
          <w:sz w:val="24"/>
          <w:szCs w:val="24"/>
        </w:rPr>
      </w:pPr>
      <w:r w:rsidRPr="00DA3BFE">
        <w:rPr>
          <w:rFonts w:ascii="Candara" w:hAnsi="Candara"/>
          <w:sz w:val="24"/>
          <w:szCs w:val="24"/>
        </w:rPr>
        <w:t>Attached here with are:</w:t>
      </w:r>
    </w:p>
    <w:p w14:paraId="37AF976E" w14:textId="77777777" w:rsidR="00817A52" w:rsidRPr="00DA3BFE" w:rsidRDefault="00817A52" w:rsidP="00817A52">
      <w:pPr>
        <w:pStyle w:val="ListParagraph"/>
        <w:numPr>
          <w:ilvl w:val="0"/>
          <w:numId w:val="46"/>
        </w:numPr>
        <w:spacing w:after="160" w:line="259" w:lineRule="auto"/>
        <w:rPr>
          <w:rFonts w:ascii="Candara" w:hAnsi="Candara"/>
          <w:sz w:val="24"/>
          <w:szCs w:val="24"/>
        </w:rPr>
      </w:pPr>
      <w:r>
        <w:rPr>
          <w:rFonts w:ascii="Candara" w:hAnsi="Candara"/>
          <w:sz w:val="24"/>
          <w:szCs w:val="24"/>
        </w:rPr>
        <w:t>R</w:t>
      </w:r>
      <w:r w:rsidRPr="00DA3BFE">
        <w:rPr>
          <w:rFonts w:ascii="Candara" w:hAnsi="Candara"/>
          <w:sz w:val="24"/>
          <w:szCs w:val="24"/>
        </w:rPr>
        <w:t>eceipt of training fee payments</w:t>
      </w:r>
    </w:p>
    <w:p w14:paraId="665125C9" w14:textId="77777777" w:rsidR="00817A52" w:rsidRPr="00DA3BFE" w:rsidRDefault="00817A52" w:rsidP="00817A52">
      <w:pPr>
        <w:pStyle w:val="ListParagraph"/>
        <w:numPr>
          <w:ilvl w:val="0"/>
          <w:numId w:val="46"/>
        </w:numPr>
        <w:spacing w:after="160" w:line="259" w:lineRule="auto"/>
        <w:rPr>
          <w:rFonts w:ascii="Candara" w:hAnsi="Candara"/>
          <w:sz w:val="24"/>
          <w:szCs w:val="24"/>
        </w:rPr>
      </w:pPr>
      <w:r>
        <w:rPr>
          <w:rFonts w:ascii="Candara" w:hAnsi="Candara"/>
          <w:sz w:val="24"/>
          <w:szCs w:val="24"/>
        </w:rPr>
        <w:t>T</w:t>
      </w:r>
      <w:r w:rsidRPr="00DA3BFE">
        <w:rPr>
          <w:rFonts w:ascii="Candara" w:hAnsi="Candara"/>
          <w:sz w:val="24"/>
          <w:szCs w:val="24"/>
        </w:rPr>
        <w:t>raining calendar/ manuals</w:t>
      </w:r>
    </w:p>
    <w:p w14:paraId="52236D28" w14:textId="77777777" w:rsidR="00817A52" w:rsidRPr="00DA3BFE" w:rsidRDefault="00817A52" w:rsidP="00817A52">
      <w:pPr>
        <w:pStyle w:val="ListParagraph"/>
        <w:numPr>
          <w:ilvl w:val="0"/>
          <w:numId w:val="46"/>
        </w:numPr>
        <w:spacing w:after="160" w:line="259" w:lineRule="auto"/>
        <w:rPr>
          <w:rFonts w:ascii="Candara" w:hAnsi="Candara"/>
          <w:sz w:val="24"/>
          <w:szCs w:val="24"/>
        </w:rPr>
      </w:pPr>
      <w:r>
        <w:rPr>
          <w:rFonts w:ascii="Candara" w:hAnsi="Candara"/>
          <w:sz w:val="24"/>
          <w:szCs w:val="24"/>
        </w:rPr>
        <w:t>E</w:t>
      </w:r>
      <w:r w:rsidRPr="00DA3BFE">
        <w:rPr>
          <w:rFonts w:ascii="Candara" w:hAnsi="Candara"/>
          <w:sz w:val="24"/>
          <w:szCs w:val="24"/>
        </w:rPr>
        <w:t>xam questions</w:t>
      </w:r>
    </w:p>
    <w:p w14:paraId="341F68E8" w14:textId="77777777" w:rsidR="00817A52" w:rsidRPr="00DA3BFE" w:rsidRDefault="00817A52" w:rsidP="00817A52">
      <w:pPr>
        <w:pStyle w:val="ListParagraph"/>
        <w:numPr>
          <w:ilvl w:val="0"/>
          <w:numId w:val="46"/>
        </w:numPr>
        <w:spacing w:after="160" w:line="259" w:lineRule="auto"/>
        <w:rPr>
          <w:rFonts w:ascii="Candara" w:hAnsi="Candara"/>
          <w:sz w:val="24"/>
          <w:szCs w:val="24"/>
        </w:rPr>
      </w:pPr>
      <w:r>
        <w:rPr>
          <w:rFonts w:ascii="Candara" w:hAnsi="Candara"/>
          <w:sz w:val="24"/>
          <w:szCs w:val="24"/>
        </w:rPr>
        <w:t>R</w:t>
      </w:r>
      <w:r w:rsidRPr="00DA3BFE">
        <w:rPr>
          <w:rFonts w:ascii="Candara" w:hAnsi="Candara"/>
          <w:sz w:val="24"/>
          <w:szCs w:val="24"/>
        </w:rPr>
        <w:t>ecord book</w:t>
      </w:r>
    </w:p>
    <w:p w14:paraId="340849CC" w14:textId="77777777" w:rsidR="00817A52" w:rsidRPr="00DA3BFE" w:rsidRDefault="00817A52" w:rsidP="00817A52">
      <w:pPr>
        <w:rPr>
          <w:rFonts w:ascii="Candara" w:hAnsi="Candara"/>
          <w:sz w:val="24"/>
          <w:szCs w:val="24"/>
        </w:rPr>
      </w:pPr>
    </w:p>
    <w:p w14:paraId="0C5672FF" w14:textId="77777777" w:rsidR="00434106" w:rsidRPr="00D331CF" w:rsidRDefault="00434106" w:rsidP="00817A52">
      <w:pPr>
        <w:spacing w:after="0"/>
        <w:rPr>
          <w:rFonts w:ascii="Candara" w:hAnsi="Candara"/>
          <w:sz w:val="24"/>
          <w:szCs w:val="24"/>
        </w:rPr>
      </w:pPr>
    </w:p>
    <w:sectPr w:rsidR="00434106" w:rsidRPr="00D331CF" w:rsidSect="005F7250">
      <w:headerReference w:type="default" r:id="rId7"/>
      <w:footerReference w:type="default" r:id="rId8"/>
      <w:pgSz w:w="12240" w:h="15840"/>
      <w:pgMar w:top="2835" w:right="1440" w:bottom="117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79AC" w14:textId="77777777" w:rsidR="00E343B7" w:rsidRDefault="00E343B7" w:rsidP="00240D4E">
      <w:pPr>
        <w:spacing w:after="0" w:line="240" w:lineRule="auto"/>
      </w:pPr>
      <w:r>
        <w:separator/>
      </w:r>
    </w:p>
  </w:endnote>
  <w:endnote w:type="continuationSeparator" w:id="0">
    <w:p w14:paraId="5C15259D" w14:textId="77777777" w:rsidR="00E343B7" w:rsidRDefault="00E343B7" w:rsidP="0024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BEEB" w14:textId="7F5D1A33" w:rsidR="007F49AA" w:rsidRPr="00BE31D5" w:rsidRDefault="00817A52" w:rsidP="00B728F6">
    <w:pPr>
      <w:rPr>
        <w:rFonts w:ascii="Candara" w:hAnsi="Candara"/>
        <w:i/>
        <w:iCs/>
        <w:color w:val="002060"/>
        <w:sz w:val="24"/>
        <w:szCs w:val="24"/>
      </w:rPr>
    </w:pPr>
    <w:r w:rsidRPr="00BE31D5">
      <w:rPr>
        <w:rFonts w:ascii="Candara" w:hAnsi="Candara"/>
        <w:i/>
        <w:iCs/>
        <w:color w:val="002060"/>
        <w:sz w:val="24"/>
        <w:szCs w:val="24"/>
      </w:rPr>
      <w:t>A</w:t>
    </w:r>
    <w:r w:rsidR="00BE31D5" w:rsidRPr="00BE31D5">
      <w:rPr>
        <w:rFonts w:ascii="Candara" w:hAnsi="Candara"/>
        <w:i/>
        <w:iCs/>
        <w:color w:val="002060"/>
        <w:sz w:val="24"/>
        <w:szCs w:val="24"/>
      </w:rPr>
      <w:t>YO DIASA (Chief Detail)</w:t>
    </w:r>
    <w:r w:rsidRPr="00BE31D5">
      <w:rPr>
        <w:rFonts w:ascii="Candara" w:hAnsi="Candara"/>
        <w:i/>
        <w:iCs/>
        <w:color w:val="002060"/>
        <w:sz w:val="24"/>
        <w:szCs w:val="24"/>
      </w:rPr>
      <w:ptab w:relativeTo="margin" w:alignment="center" w:leader="none"/>
    </w:r>
    <w:r w:rsidRPr="00BE31D5">
      <w:rPr>
        <w:rFonts w:ascii="Candara" w:hAnsi="Candara"/>
        <w:i/>
        <w:iCs/>
        <w:color w:val="002060"/>
        <w:sz w:val="24"/>
        <w:szCs w:val="24"/>
      </w:rPr>
      <w:ptab w:relativeTo="margin" w:alignment="right" w:leader="none"/>
    </w:r>
    <w:r w:rsidR="00BE31D5" w:rsidRPr="00BE31D5">
      <w:rPr>
        <w:rFonts w:ascii="Candara" w:hAnsi="Candara"/>
        <w:i/>
        <w:iCs/>
        <w:color w:val="002060"/>
        <w:sz w:val="24"/>
        <w:szCs w:val="24"/>
      </w:rPr>
      <w:t>11</w:t>
    </w:r>
    <w:r w:rsidR="00BE31D5" w:rsidRPr="00BE31D5">
      <w:rPr>
        <w:rFonts w:ascii="Candara" w:hAnsi="Candara"/>
        <w:i/>
        <w:iCs/>
        <w:color w:val="002060"/>
        <w:sz w:val="24"/>
        <w:szCs w:val="24"/>
        <w:vertAlign w:val="superscript"/>
      </w:rPr>
      <w:t>th</w:t>
    </w:r>
    <w:r w:rsidR="00BE31D5" w:rsidRPr="00BE31D5">
      <w:rPr>
        <w:rFonts w:ascii="Candara" w:hAnsi="Candara"/>
        <w:i/>
        <w:iCs/>
        <w:color w:val="002060"/>
        <w:sz w:val="24"/>
        <w:szCs w:val="24"/>
      </w:rPr>
      <w:t xml:space="preserv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A7758" w14:textId="77777777" w:rsidR="00E343B7" w:rsidRDefault="00E343B7" w:rsidP="00240D4E">
      <w:pPr>
        <w:spacing w:after="0" w:line="240" w:lineRule="auto"/>
      </w:pPr>
      <w:r>
        <w:separator/>
      </w:r>
    </w:p>
  </w:footnote>
  <w:footnote w:type="continuationSeparator" w:id="0">
    <w:p w14:paraId="49E6FDC5" w14:textId="77777777" w:rsidR="00E343B7" w:rsidRDefault="00E343B7" w:rsidP="0024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C04F" w14:textId="04653FB7" w:rsidR="007F49AA" w:rsidRPr="0051258D" w:rsidRDefault="007F49AA" w:rsidP="00B728F6">
    <w:pPr>
      <w:jc w:val="right"/>
      <w:rPr>
        <w:rFonts w:ascii="Arial Narrow" w:hAnsi="Arial Narrow"/>
        <w:noProof/>
        <w:color w:val="FFFFFF"/>
        <w:sz w:val="48"/>
        <w:szCs w:val="28"/>
        <w:lang w:val="en-GB" w:eastAsia="en-GB"/>
      </w:rPr>
    </w:pPr>
    <w:r w:rsidRPr="0051258D">
      <w:rPr>
        <w:rFonts w:ascii="Arial Narrow" w:hAnsi="Arial Narrow"/>
        <w:noProof/>
        <w:sz w:val="6"/>
        <w:szCs w:val="2"/>
      </w:rPr>
      <w:drawing>
        <wp:anchor distT="0" distB="0" distL="114300" distR="114300" simplePos="0" relativeHeight="251659264" behindDoc="1" locked="0" layoutInCell="1" allowOverlap="1" wp14:anchorId="6825E5ED" wp14:editId="10F29828">
          <wp:simplePos x="0" y="0"/>
          <wp:positionH relativeFrom="column">
            <wp:posOffset>-914400</wp:posOffset>
          </wp:positionH>
          <wp:positionV relativeFrom="paragraph">
            <wp:posOffset>-449580</wp:posOffset>
          </wp:positionV>
          <wp:extent cx="7792085" cy="1761490"/>
          <wp:effectExtent l="0" t="0" r="5715" b="0"/>
          <wp:wrapNone/>
          <wp:docPr id="1" name="Picture 1" descr="C:\Users\Jessie\Desktop\NGF_header_no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e\Desktop\NGF_header_no 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085"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58D">
      <w:rPr>
        <w:rFonts w:ascii="Arial Narrow" w:hAnsi="Arial Narrow"/>
        <w:noProof/>
        <w:color w:val="FFFFFF"/>
        <w:sz w:val="44"/>
        <w:szCs w:val="36"/>
        <w:lang w:val="en-GB" w:eastAsia="en-GB"/>
      </w:rPr>
      <w:t>TRAINING</w:t>
    </w:r>
    <w:r w:rsidRPr="0051258D">
      <w:rPr>
        <w:rFonts w:ascii="Arial Narrow" w:hAnsi="Arial Narrow"/>
        <w:noProof/>
        <w:color w:val="FFFFFF"/>
        <w:sz w:val="44"/>
        <w:szCs w:val="28"/>
        <w:lang w:val="en-GB" w:eastAsia="en-GB"/>
      </w:rPr>
      <w:t xml:space="preserve">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B7"/>
    <w:multiLevelType w:val="hybridMultilevel"/>
    <w:tmpl w:val="E1586E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F54D8"/>
    <w:multiLevelType w:val="hybridMultilevel"/>
    <w:tmpl w:val="28387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781C"/>
    <w:multiLevelType w:val="hybridMultilevel"/>
    <w:tmpl w:val="369450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56927"/>
    <w:multiLevelType w:val="hybridMultilevel"/>
    <w:tmpl w:val="29086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4C5D"/>
    <w:multiLevelType w:val="hybridMultilevel"/>
    <w:tmpl w:val="BDFE2CFC"/>
    <w:lvl w:ilvl="0" w:tplc="39CE17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65BED"/>
    <w:multiLevelType w:val="hybridMultilevel"/>
    <w:tmpl w:val="95043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1E4B26"/>
    <w:multiLevelType w:val="hybridMultilevel"/>
    <w:tmpl w:val="7A266FF8"/>
    <w:lvl w:ilvl="0" w:tplc="57829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A6D88"/>
    <w:multiLevelType w:val="hybridMultilevel"/>
    <w:tmpl w:val="593C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43C9"/>
    <w:multiLevelType w:val="hybridMultilevel"/>
    <w:tmpl w:val="D3FE56A6"/>
    <w:lvl w:ilvl="0" w:tplc="F6604D4C">
      <w:start w:val="1"/>
      <w:numFmt w:val="decimal"/>
      <w:lvlText w:val="%1"/>
      <w:lvlJc w:val="left"/>
      <w:pPr>
        <w:ind w:left="1155" w:hanging="405"/>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1BAB1C3C"/>
    <w:multiLevelType w:val="hybridMultilevel"/>
    <w:tmpl w:val="E272F4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41202A2"/>
    <w:multiLevelType w:val="hybridMultilevel"/>
    <w:tmpl w:val="9D2ACA9E"/>
    <w:lvl w:ilvl="0" w:tplc="D5F8143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741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A33254C"/>
    <w:multiLevelType w:val="hybridMultilevel"/>
    <w:tmpl w:val="04A46F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441408"/>
    <w:multiLevelType w:val="hybridMultilevel"/>
    <w:tmpl w:val="669A89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F59D1"/>
    <w:multiLevelType w:val="hybridMultilevel"/>
    <w:tmpl w:val="222EB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C3B97"/>
    <w:multiLevelType w:val="hybridMultilevel"/>
    <w:tmpl w:val="29086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27DC1"/>
    <w:multiLevelType w:val="hybridMultilevel"/>
    <w:tmpl w:val="95A67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1115A"/>
    <w:multiLevelType w:val="hybridMultilevel"/>
    <w:tmpl w:val="BE486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845171"/>
    <w:multiLevelType w:val="hybridMultilevel"/>
    <w:tmpl w:val="28387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70870"/>
    <w:multiLevelType w:val="hybridMultilevel"/>
    <w:tmpl w:val="1DD4C2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20A97"/>
    <w:multiLevelType w:val="hybridMultilevel"/>
    <w:tmpl w:val="7CAA0DFC"/>
    <w:lvl w:ilvl="0" w:tplc="F49CB8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52D2330"/>
    <w:multiLevelType w:val="hybridMultilevel"/>
    <w:tmpl w:val="1E5E6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2E1F04"/>
    <w:multiLevelType w:val="hybridMultilevel"/>
    <w:tmpl w:val="E9D2D3EA"/>
    <w:lvl w:ilvl="0" w:tplc="49C8E99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95990"/>
    <w:multiLevelType w:val="hybridMultilevel"/>
    <w:tmpl w:val="E758CE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13DD5"/>
    <w:multiLevelType w:val="hybridMultilevel"/>
    <w:tmpl w:val="45DC64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E8217FB"/>
    <w:multiLevelType w:val="hybridMultilevel"/>
    <w:tmpl w:val="6784CF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A0205F"/>
    <w:multiLevelType w:val="hybridMultilevel"/>
    <w:tmpl w:val="0CC428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03260E5"/>
    <w:multiLevelType w:val="hybridMultilevel"/>
    <w:tmpl w:val="95A67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C2A05"/>
    <w:multiLevelType w:val="hybridMultilevel"/>
    <w:tmpl w:val="8E00FA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D5E36DC"/>
    <w:multiLevelType w:val="hybridMultilevel"/>
    <w:tmpl w:val="2804A97E"/>
    <w:lvl w:ilvl="0" w:tplc="E91A1C2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D3830"/>
    <w:multiLevelType w:val="hybridMultilevel"/>
    <w:tmpl w:val="A52628C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1" w15:restartNumberingAfterBreak="0">
    <w:nsid w:val="5E04148A"/>
    <w:multiLevelType w:val="hybridMultilevel"/>
    <w:tmpl w:val="6EE0EB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219213C"/>
    <w:multiLevelType w:val="hybridMultilevel"/>
    <w:tmpl w:val="F9442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2C03"/>
    <w:multiLevelType w:val="hybridMultilevel"/>
    <w:tmpl w:val="8800CFEE"/>
    <w:lvl w:ilvl="0" w:tplc="A7F4D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15F37"/>
    <w:multiLevelType w:val="hybridMultilevel"/>
    <w:tmpl w:val="01B861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17431D"/>
    <w:multiLevelType w:val="hybridMultilevel"/>
    <w:tmpl w:val="743A6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4C4BC8"/>
    <w:multiLevelType w:val="hybridMultilevel"/>
    <w:tmpl w:val="3586AE14"/>
    <w:lvl w:ilvl="0" w:tplc="6BB0A9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7" w15:restartNumberingAfterBreak="0">
    <w:nsid w:val="6D7D35B3"/>
    <w:multiLevelType w:val="hybridMultilevel"/>
    <w:tmpl w:val="222EB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F55BD"/>
    <w:multiLevelType w:val="hybridMultilevel"/>
    <w:tmpl w:val="F92A6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F822EA6"/>
    <w:multiLevelType w:val="hybridMultilevel"/>
    <w:tmpl w:val="C776A66A"/>
    <w:lvl w:ilvl="0" w:tplc="C8CA665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0" w15:restartNumberingAfterBreak="0">
    <w:nsid w:val="70C4504D"/>
    <w:multiLevelType w:val="hybridMultilevel"/>
    <w:tmpl w:val="F9442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B6420"/>
    <w:multiLevelType w:val="hybridMultilevel"/>
    <w:tmpl w:val="C72A2B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74A3022"/>
    <w:multiLevelType w:val="hybridMultilevel"/>
    <w:tmpl w:val="7786EC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87C7E1F"/>
    <w:multiLevelType w:val="hybridMultilevel"/>
    <w:tmpl w:val="8F843F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51B33"/>
    <w:multiLevelType w:val="hybridMultilevel"/>
    <w:tmpl w:val="51C66C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0"/>
  </w:num>
  <w:num w:numId="5">
    <w:abstractNumId w:val="3"/>
  </w:num>
  <w:num w:numId="6">
    <w:abstractNumId w:val="5"/>
  </w:num>
  <w:num w:numId="7">
    <w:abstractNumId w:val="15"/>
  </w:num>
  <w:num w:numId="8">
    <w:abstractNumId w:val="23"/>
  </w:num>
  <w:num w:numId="9">
    <w:abstractNumId w:val="11"/>
  </w:num>
  <w:num w:numId="10">
    <w:abstractNumId w:val="18"/>
  </w:num>
  <w:num w:numId="11">
    <w:abstractNumId w:val="21"/>
  </w:num>
  <w:num w:numId="12">
    <w:abstractNumId w:val="29"/>
  </w:num>
  <w:num w:numId="13">
    <w:abstractNumId w:val="4"/>
  </w:num>
  <w:num w:numId="14">
    <w:abstractNumId w:val="17"/>
  </w:num>
  <w:num w:numId="15">
    <w:abstractNumId w:val="22"/>
  </w:num>
  <w:num w:numId="16">
    <w:abstractNumId w:val="35"/>
  </w:num>
  <w:num w:numId="17">
    <w:abstractNumId w:val="40"/>
  </w:num>
  <w:num w:numId="18">
    <w:abstractNumId w:val="32"/>
  </w:num>
  <w:num w:numId="19">
    <w:abstractNumId w:val="1"/>
  </w:num>
  <w:num w:numId="20">
    <w:abstractNumId w:val="27"/>
  </w:num>
  <w:num w:numId="21">
    <w:abstractNumId w:val="16"/>
  </w:num>
  <w:num w:numId="22">
    <w:abstractNumId w:val="19"/>
  </w:num>
  <w:num w:numId="23">
    <w:abstractNumId w:val="13"/>
  </w:num>
  <w:num w:numId="24">
    <w:abstractNumId w:val="14"/>
  </w:num>
  <w:num w:numId="25">
    <w:abstractNumId w:val="37"/>
  </w:num>
  <w:num w:numId="26">
    <w:abstractNumId w:val="6"/>
  </w:num>
  <w:num w:numId="27">
    <w:abstractNumId w:val="33"/>
  </w:num>
  <w:num w:numId="28">
    <w:abstractNumId w:val="24"/>
  </w:num>
  <w:num w:numId="29">
    <w:abstractNumId w:val="26"/>
  </w:num>
  <w:num w:numId="30">
    <w:abstractNumId w:val="42"/>
  </w:num>
  <w:num w:numId="31">
    <w:abstractNumId w:val="34"/>
  </w:num>
  <w:num w:numId="32">
    <w:abstractNumId w:val="31"/>
  </w:num>
  <w:num w:numId="33">
    <w:abstractNumId w:val="30"/>
  </w:num>
  <w:num w:numId="34">
    <w:abstractNumId w:val="9"/>
  </w:num>
  <w:num w:numId="35">
    <w:abstractNumId w:val="43"/>
  </w:num>
  <w:num w:numId="36">
    <w:abstractNumId w:val="44"/>
  </w:num>
  <w:num w:numId="37">
    <w:abstractNumId w:val="28"/>
  </w:num>
  <w:num w:numId="38">
    <w:abstractNumId w:val="12"/>
  </w:num>
  <w:num w:numId="39">
    <w:abstractNumId w:val="25"/>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8"/>
  </w:num>
  <w:num w:numId="43">
    <w:abstractNumId w:val="36"/>
  </w:num>
  <w:num w:numId="44">
    <w:abstractNumId w:val="39"/>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50"/>
    <w:rsid w:val="000120A4"/>
    <w:rsid w:val="00020DE5"/>
    <w:rsid w:val="00090D09"/>
    <w:rsid w:val="000B2A78"/>
    <w:rsid w:val="000C700D"/>
    <w:rsid w:val="00102686"/>
    <w:rsid w:val="0016775A"/>
    <w:rsid w:val="00170940"/>
    <w:rsid w:val="001A12E8"/>
    <w:rsid w:val="001F542A"/>
    <w:rsid w:val="00214E18"/>
    <w:rsid w:val="00215BE4"/>
    <w:rsid w:val="002173A3"/>
    <w:rsid w:val="00230983"/>
    <w:rsid w:val="00240D4E"/>
    <w:rsid w:val="00242557"/>
    <w:rsid w:val="00251F3B"/>
    <w:rsid w:val="00267ECB"/>
    <w:rsid w:val="002717D2"/>
    <w:rsid w:val="00321521"/>
    <w:rsid w:val="0033215F"/>
    <w:rsid w:val="00346E40"/>
    <w:rsid w:val="00367134"/>
    <w:rsid w:val="003B0582"/>
    <w:rsid w:val="003C71F8"/>
    <w:rsid w:val="003E4B2A"/>
    <w:rsid w:val="003E6AD3"/>
    <w:rsid w:val="00404197"/>
    <w:rsid w:val="00410156"/>
    <w:rsid w:val="004209B6"/>
    <w:rsid w:val="00434106"/>
    <w:rsid w:val="004506AB"/>
    <w:rsid w:val="0045189C"/>
    <w:rsid w:val="00476E2D"/>
    <w:rsid w:val="004A4357"/>
    <w:rsid w:val="004B419A"/>
    <w:rsid w:val="004C1711"/>
    <w:rsid w:val="004F0AB3"/>
    <w:rsid w:val="004F1627"/>
    <w:rsid w:val="004F70B8"/>
    <w:rsid w:val="0051258D"/>
    <w:rsid w:val="00525574"/>
    <w:rsid w:val="00535612"/>
    <w:rsid w:val="00563F5B"/>
    <w:rsid w:val="00586D94"/>
    <w:rsid w:val="00591471"/>
    <w:rsid w:val="005A36E7"/>
    <w:rsid w:val="005B061A"/>
    <w:rsid w:val="005F5E17"/>
    <w:rsid w:val="005F7250"/>
    <w:rsid w:val="00605D97"/>
    <w:rsid w:val="00624966"/>
    <w:rsid w:val="006268DF"/>
    <w:rsid w:val="00646959"/>
    <w:rsid w:val="006B32A5"/>
    <w:rsid w:val="006C1264"/>
    <w:rsid w:val="006D1EFD"/>
    <w:rsid w:val="006E69FE"/>
    <w:rsid w:val="007078B7"/>
    <w:rsid w:val="00713F63"/>
    <w:rsid w:val="00733C59"/>
    <w:rsid w:val="00744DAF"/>
    <w:rsid w:val="007D3E86"/>
    <w:rsid w:val="007F49AA"/>
    <w:rsid w:val="00817A52"/>
    <w:rsid w:val="00840EFF"/>
    <w:rsid w:val="008445B0"/>
    <w:rsid w:val="0089475E"/>
    <w:rsid w:val="00894D71"/>
    <w:rsid w:val="008A1DDC"/>
    <w:rsid w:val="008A3464"/>
    <w:rsid w:val="008E1270"/>
    <w:rsid w:val="009135EF"/>
    <w:rsid w:val="00932E69"/>
    <w:rsid w:val="0095422B"/>
    <w:rsid w:val="009817FB"/>
    <w:rsid w:val="009A5DD8"/>
    <w:rsid w:val="009F1698"/>
    <w:rsid w:val="00A0521E"/>
    <w:rsid w:val="00A3784A"/>
    <w:rsid w:val="00A37C5E"/>
    <w:rsid w:val="00A66484"/>
    <w:rsid w:val="00AB3158"/>
    <w:rsid w:val="00AB4292"/>
    <w:rsid w:val="00AF19E8"/>
    <w:rsid w:val="00B021B7"/>
    <w:rsid w:val="00B4344B"/>
    <w:rsid w:val="00B5047A"/>
    <w:rsid w:val="00B65916"/>
    <w:rsid w:val="00B715EF"/>
    <w:rsid w:val="00B728F6"/>
    <w:rsid w:val="00BD555C"/>
    <w:rsid w:val="00BE31D5"/>
    <w:rsid w:val="00C1277B"/>
    <w:rsid w:val="00C13EE5"/>
    <w:rsid w:val="00C43148"/>
    <w:rsid w:val="00C45381"/>
    <w:rsid w:val="00C857B5"/>
    <w:rsid w:val="00C97BC9"/>
    <w:rsid w:val="00CE19A0"/>
    <w:rsid w:val="00D002B3"/>
    <w:rsid w:val="00D25F0D"/>
    <w:rsid w:val="00D27AA6"/>
    <w:rsid w:val="00D331CF"/>
    <w:rsid w:val="00D95CCD"/>
    <w:rsid w:val="00DA4515"/>
    <w:rsid w:val="00DD67F8"/>
    <w:rsid w:val="00DE47CB"/>
    <w:rsid w:val="00DF0A47"/>
    <w:rsid w:val="00E05CFD"/>
    <w:rsid w:val="00E23136"/>
    <w:rsid w:val="00E27C04"/>
    <w:rsid w:val="00E343B7"/>
    <w:rsid w:val="00E427C3"/>
    <w:rsid w:val="00E47CC6"/>
    <w:rsid w:val="00E653B4"/>
    <w:rsid w:val="00E93E9C"/>
    <w:rsid w:val="00EA160F"/>
    <w:rsid w:val="00EA234C"/>
    <w:rsid w:val="00EB79F1"/>
    <w:rsid w:val="00ED0C06"/>
    <w:rsid w:val="00ED397D"/>
    <w:rsid w:val="00EF0659"/>
    <w:rsid w:val="00F17CB0"/>
    <w:rsid w:val="00F22720"/>
    <w:rsid w:val="00F65FA2"/>
    <w:rsid w:val="00F67FA2"/>
    <w:rsid w:val="00F85117"/>
    <w:rsid w:val="00FB23EA"/>
    <w:rsid w:val="00FD2AF2"/>
    <w:rsid w:val="00FE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3EE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5F7250"/>
    <w:pPr>
      <w:spacing w:after="200" w:line="276" w:lineRule="auto"/>
      <w:jc w:val="both"/>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50"/>
    <w:pPr>
      <w:ind w:left="720"/>
      <w:contextualSpacing/>
    </w:pPr>
  </w:style>
  <w:style w:type="paragraph" w:styleId="Header">
    <w:name w:val="header"/>
    <w:basedOn w:val="Normal"/>
    <w:link w:val="HeaderChar"/>
    <w:uiPriority w:val="99"/>
    <w:unhideWhenUsed/>
    <w:rsid w:val="0024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D4E"/>
    <w:rPr>
      <w:rFonts w:ascii="Calibri" w:eastAsia="Times New Roman" w:hAnsi="Calibri" w:cs="Times New Roman"/>
      <w:sz w:val="20"/>
      <w:szCs w:val="20"/>
    </w:rPr>
  </w:style>
  <w:style w:type="paragraph" w:styleId="Footer">
    <w:name w:val="footer"/>
    <w:basedOn w:val="Normal"/>
    <w:link w:val="FooterChar"/>
    <w:uiPriority w:val="99"/>
    <w:unhideWhenUsed/>
    <w:rsid w:val="0024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D4E"/>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07829">
      <w:bodyDiv w:val="1"/>
      <w:marLeft w:val="0"/>
      <w:marRight w:val="0"/>
      <w:marTop w:val="0"/>
      <w:marBottom w:val="0"/>
      <w:divBdr>
        <w:top w:val="none" w:sz="0" w:space="0" w:color="auto"/>
        <w:left w:val="none" w:sz="0" w:space="0" w:color="auto"/>
        <w:bottom w:val="none" w:sz="0" w:space="0" w:color="auto"/>
        <w:right w:val="none" w:sz="0" w:space="0" w:color="auto"/>
      </w:divBdr>
    </w:div>
    <w:div w:id="1512841519">
      <w:bodyDiv w:val="1"/>
      <w:marLeft w:val="0"/>
      <w:marRight w:val="0"/>
      <w:marTop w:val="0"/>
      <w:marBottom w:val="0"/>
      <w:divBdr>
        <w:top w:val="none" w:sz="0" w:space="0" w:color="auto"/>
        <w:left w:val="none" w:sz="0" w:space="0" w:color="auto"/>
        <w:bottom w:val="none" w:sz="0" w:space="0" w:color="auto"/>
        <w:right w:val="none" w:sz="0" w:space="0" w:color="auto"/>
      </w:divBdr>
    </w:div>
    <w:div w:id="1857036365">
      <w:bodyDiv w:val="1"/>
      <w:marLeft w:val="0"/>
      <w:marRight w:val="0"/>
      <w:marTop w:val="0"/>
      <w:marBottom w:val="0"/>
      <w:divBdr>
        <w:top w:val="none" w:sz="0" w:space="0" w:color="auto"/>
        <w:left w:val="none" w:sz="0" w:space="0" w:color="auto"/>
        <w:bottom w:val="none" w:sz="0" w:space="0" w:color="auto"/>
        <w:right w:val="none" w:sz="0" w:space="0" w:color="auto"/>
      </w:divBdr>
    </w:div>
    <w:div w:id="1996295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Olorunshola, abdulazeez mayowa (PG)</dc:creator>
  <cp:keywords/>
  <dc:description/>
  <cp:lastModifiedBy>Naomi Tietie</cp:lastModifiedBy>
  <cp:revision>2</cp:revision>
  <cp:lastPrinted>2018-03-21T12:22:00Z</cp:lastPrinted>
  <dcterms:created xsi:type="dcterms:W3CDTF">2020-07-20T12:09:00Z</dcterms:created>
  <dcterms:modified xsi:type="dcterms:W3CDTF">2020-07-20T12:09:00Z</dcterms:modified>
</cp:coreProperties>
</file>